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A4" w:rsidRDefault="00316DA4" w:rsidP="007A59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796353" cy="8939048"/>
            <wp:effectExtent l="0" t="0" r="0" b="0"/>
            <wp:docPr id="1" name="Рисунок 1" descr="G:\Г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ОЛ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" t="3089"/>
                    <a:stretch/>
                  </pic:blipFill>
                  <pic:spPr bwMode="auto">
                    <a:xfrm>
                      <a:off x="0" y="0"/>
                      <a:ext cx="5798484" cy="89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6DA4" w:rsidRDefault="00316DA4" w:rsidP="007A59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7A59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Раздел I. ЦЕННОСТНО-ЦЕЛЕВЫЕ ОСНОВЫ ВОСПИТАНИЯ </w:t>
      </w:r>
    </w:p>
    <w:p w:rsidR="00F24C94" w:rsidRPr="007A59E2" w:rsidRDefault="00F24C94" w:rsidP="007A59E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Цель и задачи воспитания 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1.2. Методологические основы и принципы воспитательной деятельности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1.3. Основные направления воспитания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1.4. Основные традиции и уникальность воспитательной деятельности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Раздел II. СОДЕРЖАНИЕ, ВИДЫ И ФОРМЫ ВОСПИТАТЕЛЬНО ДЕЯТЕЛЬНОСТИ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2.1. Модуль «Будущее России»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2.2. Модуль «Ключевые мероприятия детского лагеря»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2.3. Модуль «Отрядная работа»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2.4. Модуль «Коллективно-творческое дело (КТД)»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2.5. Модуль «Самоуправление»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2.6. Модуль «Дополнительное образование»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2.7. Модуль «Здоровый образ жизни»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2.8. Модуль «Организация предметно-эстетической среды»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2.9. Модуль «Профилактика и безопасность»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2.10. Модуль «Работа с вожатыми/воспитателями»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2.11. Модуль «Работа с родителями»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2.12. Модуль «Экскурсии и походы»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2.13. Модуль «Профориентация»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2.14. Модуль «Детское медиа-пространство»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2.15. Модуль «Цифровая среда воспитания»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2.16. Модуль «Социальное партнерство»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Раздел III. ОРГАНИЗАЦИЯ ВОСПИТАТЕЛЬНОЙ ДЕЯТЕЛЬНОСТИ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3.1. Особенности организации воспитательной деятельности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3.2. Анализ воспитательного процесса и результатов воспитания 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Приложени</w:t>
      </w:r>
      <w:r w:rsidR="00446B5B">
        <w:rPr>
          <w:rFonts w:ascii="Times New Roman" w:hAnsi="Times New Roman" w:cs="Times New Roman"/>
          <w:sz w:val="28"/>
          <w:szCs w:val="28"/>
        </w:rPr>
        <w:t>е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891813" w:rsidRDefault="00F24C94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1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МАОУ «СШ № 26 имени Р.Н. Филипова» на основе Примерной рабочей программы воспитания, в соответствии с нормативно-правовыми документами: 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A15D3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</w:t>
      </w:r>
      <w:r w:rsidR="00A15D34" w:rsidRPr="007A59E2">
        <w:rPr>
          <w:rFonts w:ascii="Times New Roman" w:hAnsi="Times New Roman" w:cs="Times New Roman"/>
          <w:sz w:val="28"/>
          <w:szCs w:val="28"/>
        </w:rPr>
        <w:t>отана</w:t>
      </w:r>
      <w:r w:rsidRPr="007A59E2">
        <w:rPr>
          <w:rFonts w:ascii="Times New Roman" w:hAnsi="Times New Roman" w:cs="Times New Roman"/>
          <w:sz w:val="28"/>
          <w:szCs w:val="28"/>
        </w:rPr>
        <w:t xml:space="preserve"> с учетом государственной политики в области образования и воспитания. </w:t>
      </w:r>
    </w:p>
    <w:p w:rsidR="00A15D3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A15D3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A15D3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:rsidR="00A15D3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Ценности человека, дружбы, семьи, сотруд</w:t>
      </w:r>
      <w:r w:rsidR="00A15D34" w:rsidRPr="007A59E2">
        <w:rPr>
          <w:rFonts w:ascii="Times New Roman" w:hAnsi="Times New Roman" w:cs="Times New Roman"/>
          <w:sz w:val="28"/>
          <w:szCs w:val="28"/>
        </w:rPr>
        <w:t>ничества лежат в основе духовно-</w:t>
      </w:r>
      <w:r w:rsidRPr="007A59E2">
        <w:rPr>
          <w:rFonts w:ascii="Times New Roman" w:hAnsi="Times New Roman" w:cs="Times New Roman"/>
          <w:sz w:val="28"/>
          <w:szCs w:val="28"/>
        </w:rPr>
        <w:t xml:space="preserve">нравственного и социального направлений воспитания. </w:t>
      </w:r>
    </w:p>
    <w:p w:rsidR="00A15D3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</w:p>
    <w:p w:rsidR="00A15D3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:rsidR="00A15D3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:rsidR="00A15D3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>Ценности культуры и красоты лежат в основе эстетического направления воспитания.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Программа включает три раздела: целевой; содержательный; организационный</w:t>
      </w:r>
      <w:r w:rsidR="00A15D34" w:rsidRPr="007A59E2">
        <w:rPr>
          <w:rFonts w:ascii="Times New Roman" w:hAnsi="Times New Roman" w:cs="Times New Roman"/>
          <w:sz w:val="28"/>
          <w:szCs w:val="28"/>
        </w:rPr>
        <w:t>.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Приложение: календарный план воспитательной работы.</w:t>
      </w: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13" w:rsidRDefault="00891813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13" w:rsidRDefault="00891813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13" w:rsidRDefault="00891813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13" w:rsidRDefault="00891813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13" w:rsidRDefault="00891813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13" w:rsidRDefault="00891813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13" w:rsidRDefault="00891813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13" w:rsidRDefault="00891813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13" w:rsidRDefault="00891813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13" w:rsidRDefault="00891813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13" w:rsidRPr="007A59E2" w:rsidRDefault="00891813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34" w:rsidRPr="007A59E2" w:rsidRDefault="00A15D34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lastRenderedPageBreak/>
        <w:t>Раздел I. ЦЕННОСТНО-ЦЕЛЕВЫЕ ОСНОВЫ ВОСПИТАНИЯ</w:t>
      </w:r>
    </w:p>
    <w:p w:rsidR="00A15D34" w:rsidRPr="007A59E2" w:rsidRDefault="00A15D3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A15D34" w:rsidRPr="007A59E2" w:rsidRDefault="00A15D3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34" w:rsidRPr="007A59E2" w:rsidRDefault="00A15D34" w:rsidP="007A59E2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-практической составляющих развития личности;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- формирование и развитие позитивных личностных отношений к этим нормам, ценностям, традициям (их освоение, принятие);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A15D34" w:rsidRPr="007A59E2" w:rsidRDefault="00A15D3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34" w:rsidRPr="007A59E2" w:rsidRDefault="00A15D34" w:rsidP="007A59E2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Методологические основы и принципы воспитательной деятельности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подходы.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Воспитательная деятельность в детском лагере основывается на следующих принципах: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принцип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lastRenderedPageBreak/>
        <w:t>Уклад</w:t>
      </w:r>
      <w:r w:rsidRPr="007A59E2">
        <w:rPr>
          <w:rFonts w:ascii="Times New Roman" w:hAnsi="Times New Roman" w:cs="Times New Roman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Воспитывающая среда</w:t>
      </w:r>
      <w:r w:rsidRPr="007A59E2">
        <w:rPr>
          <w:rFonts w:ascii="Times New Roman" w:hAnsi="Times New Roman" w:cs="Times New Roman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Воспитывающие общности (сообщества) в детском лагере</w:t>
      </w:r>
      <w:r w:rsidRPr="007A59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«Дети-воспитатель». </w:t>
      </w:r>
    </w:p>
    <w:p w:rsidR="00A15D34" w:rsidRPr="007A59E2" w:rsidRDefault="00A15D3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34" w:rsidRPr="007A59E2" w:rsidRDefault="00A15D34" w:rsidP="007A59E2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Основные направления воспитания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воспитание 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познавательное направление воспитания: стремление к познанию себя и других людей, природы и общества, к знаниям, образованию.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D34" w:rsidRPr="007A59E2" w:rsidRDefault="00A15D34" w:rsidP="00891813">
      <w:pPr>
        <w:pStyle w:val="a3"/>
        <w:numPr>
          <w:ilvl w:val="1"/>
          <w:numId w:val="2"/>
        </w:num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Основные традиции и уникальность воспитательной деятельности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детском лагере являются: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 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F24C9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F24C94" w:rsidRPr="007A59E2" w:rsidRDefault="00F24C9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34" w:rsidRPr="007A59E2" w:rsidRDefault="00A15D34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lastRenderedPageBreak/>
        <w:t>Раздел II. СОДЕРЖАНИЕ, ВИДЫ И ФОРМЫ ВОСПИТАТЕЛЬНОЙ ДЕЯТЕЛЬНОСТИ</w:t>
      </w:r>
    </w:p>
    <w:p w:rsidR="00986519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A15D34" w:rsidRPr="007A59E2" w:rsidRDefault="00A15D3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28062E" w:rsidRPr="007A59E2" w:rsidRDefault="0028062E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EC8" w:rsidRPr="007A59E2" w:rsidRDefault="00986519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:rsidR="00986519" w:rsidRPr="007A59E2" w:rsidRDefault="00986519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9E2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7A59E2">
        <w:rPr>
          <w:rFonts w:ascii="Times New Roman" w:hAnsi="Times New Roman" w:cs="Times New Roman"/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1 июня - День защиты детей;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6 июня - день русского языка;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9 июня - 350 лет со дня рождения Петра I;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8 июля - День семьи, любви и верности;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14 августа - День физкультурника;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22 августа - День государственного флага Российской Федерации;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27 августа - День российского кино.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519" w:rsidRPr="007A59E2" w:rsidRDefault="00986519" w:rsidP="008918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ключевых мероприятий детского лагеря предусматривает: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Торжественная церемония подъема Государственного флага Российской Федерации;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тематические и спортивные праздники, творческие фестивали;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</w:t>
      </w:r>
    </w:p>
    <w:p w:rsidR="00986519" w:rsidRPr="007A59E2" w:rsidRDefault="00986519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19" w:rsidRPr="007A59E2" w:rsidRDefault="00986519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25 дней.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Завершенность развития: полный цикл: от формирования до завершения функционирования.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</w:t>
      </w: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диагностику интересов, склонностей, ценностных ориентаций, выявление лидеров, аутсайдеров через наблюдение, игры, анкеты;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сбор отряда: хозяйственный сбор, организационный сбор, утренний информационный сбор отряда и др.;</w:t>
      </w:r>
    </w:p>
    <w:p w:rsidR="006B4E04" w:rsidRPr="007A59E2" w:rsidRDefault="006B4E04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986519" w:rsidRDefault="00986519" w:rsidP="007A59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813" w:rsidRDefault="00891813" w:rsidP="007A59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813" w:rsidRPr="007A59E2" w:rsidRDefault="00891813" w:rsidP="007A59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519" w:rsidRPr="007A59E2" w:rsidRDefault="00986519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lastRenderedPageBreak/>
        <w:t>2.4. Модуль «Коллективно-творческое дело (КТД)»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трудовые,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познавательные,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художественные,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экологические,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досуговые, 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спортивные.</w:t>
      </w:r>
    </w:p>
    <w:p w:rsidR="00986519" w:rsidRPr="007A59E2" w:rsidRDefault="00986519" w:rsidP="0089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Каждый вид коллективного творческого дела обогащает личность определенным видом общественного ценного опыта.</w:t>
      </w:r>
    </w:p>
    <w:p w:rsidR="00986519" w:rsidRPr="007A59E2" w:rsidRDefault="00986519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19" w:rsidRPr="007A59E2" w:rsidRDefault="00986519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2.5. Модуль «Самоуправление»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Самоуправление формируется с первых дней смены, то есть в организационный период. </w:t>
      </w:r>
    </w:p>
    <w:p w:rsidR="006B4E04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На уровне детского лагеря</w:t>
      </w:r>
      <w:r w:rsidRPr="007A59E2">
        <w:rPr>
          <w:rFonts w:ascii="Times New Roman" w:hAnsi="Times New Roman" w:cs="Times New Roman"/>
          <w:sz w:val="28"/>
          <w:szCs w:val="28"/>
        </w:rPr>
        <w:t>: самоуправление в детском лагере может складываться из деятельности временных и постоянных органов.</w:t>
      </w:r>
    </w:p>
    <w:p w:rsidR="006B4E04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i/>
          <w:sz w:val="28"/>
          <w:szCs w:val="28"/>
        </w:rPr>
        <w:t xml:space="preserve"> К временным органам самоуправления относятся</w:t>
      </w:r>
      <w:r w:rsidRPr="007A59E2">
        <w:rPr>
          <w:rFonts w:ascii="Times New Roman" w:hAnsi="Times New Roman" w:cs="Times New Roman"/>
          <w:sz w:val="28"/>
          <w:szCs w:val="28"/>
        </w:rPr>
        <w:t xml:space="preserve">: деятельность дежурного отряда, работа творческих и инициативных групп, работа советов дела.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i/>
          <w:sz w:val="28"/>
          <w:szCs w:val="28"/>
        </w:rPr>
        <w:t>Постоянно действующие органы самоуправления включают в себя</w:t>
      </w:r>
      <w:r w:rsidRPr="007A59E2">
        <w:rPr>
          <w:rFonts w:ascii="Times New Roman" w:hAnsi="Times New Roman" w:cs="Times New Roman"/>
          <w:sz w:val="28"/>
          <w:szCs w:val="28"/>
        </w:rPr>
        <w:t xml:space="preserve">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7A59E2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6B4E04" w:rsidRPr="007A59E2" w:rsidRDefault="006B4E04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519" w:rsidRPr="007A59E2" w:rsidRDefault="00986519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7A59E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A59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социально-гуманитарная;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художественная;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- естественнонаучная;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техническая;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туристско-краеведческая;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физкультурно-спортивная.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вовлечение детей в интересную и полезную для них деятельность, которая предоставит им возможность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986519" w:rsidRPr="007A59E2" w:rsidRDefault="00986519" w:rsidP="00077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986519" w:rsidRPr="007A59E2" w:rsidRDefault="00986519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19" w:rsidRPr="007A59E2" w:rsidRDefault="00986519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:rsidR="00986519" w:rsidRPr="007A59E2" w:rsidRDefault="00986519" w:rsidP="00CC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7F0D9E" w:rsidRPr="007A59E2" w:rsidRDefault="00986519" w:rsidP="00CC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7F0D9E" w:rsidRPr="007A59E2" w:rsidRDefault="00986519" w:rsidP="00CC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7F0D9E" w:rsidRPr="007A59E2" w:rsidRDefault="00986519" w:rsidP="00CC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- физкультурно-спортивных мероприятия: зарядка, спортивные соревнования, эстафеты, спортивные часы; </w:t>
      </w:r>
    </w:p>
    <w:p w:rsidR="007F0D9E" w:rsidRPr="007A59E2" w:rsidRDefault="00986519" w:rsidP="00CC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спортивно-оздоровительные события и мероприятия на свежем воздухе </w:t>
      </w:r>
    </w:p>
    <w:p w:rsidR="007F0D9E" w:rsidRPr="007A59E2" w:rsidRDefault="00986519" w:rsidP="00CC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986519" w:rsidRPr="007A59E2" w:rsidRDefault="00986519" w:rsidP="00CC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7F0D9E" w:rsidRPr="007A59E2" w:rsidRDefault="007F0D9E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9E" w:rsidRPr="007A59E2" w:rsidRDefault="007F0D9E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предметно-эстетической среды предусматривает: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</w:t>
      </w: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7F0D9E" w:rsidRDefault="007F0D9E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Pr="007A59E2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9E" w:rsidRPr="007A59E2" w:rsidRDefault="007F0D9E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lastRenderedPageBreak/>
        <w:t>2.9. Модуль «Профилактика и безопасность»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физическую и психологическую безопасность ребенка в новых условиях;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специализированные проекты и смены;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антиэкстремистская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безопасность и т.д.;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негативному воздействию, групповому давлению;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lastRenderedPageBreak/>
        <w:t>девиантному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D9E" w:rsidRPr="007A59E2" w:rsidRDefault="007F0D9E" w:rsidP="00DF4F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D9E" w:rsidRPr="007A59E2" w:rsidRDefault="007F0D9E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7F0D9E" w:rsidRPr="007A59E2" w:rsidRDefault="007F0D9E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2.11. Модуль «Работа с родителями»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6B4E04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i/>
          <w:sz w:val="28"/>
          <w:szCs w:val="28"/>
        </w:rPr>
        <w:t>На групповом уровне</w:t>
      </w:r>
      <w:r w:rsidRPr="007A59E2">
        <w:rPr>
          <w:rFonts w:ascii="Times New Roman" w:hAnsi="Times New Roman" w:cs="Times New Roman"/>
          <w:sz w:val="28"/>
          <w:szCs w:val="28"/>
        </w:rPr>
        <w:t xml:space="preserve">: обсуждаются вопросы возрастных особенностей детей, формы и способы доверительного взаимодействия с приглашением специалистов; </w:t>
      </w:r>
    </w:p>
    <w:p w:rsidR="006B4E04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:rsidR="006B4E04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творческий отчетный концерт для родителей;</w:t>
      </w:r>
    </w:p>
    <w:p w:rsidR="006B4E04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родительские форумы при школьном интернет-сайте а также осуществляются виртуальные консультации психологов и педагогов. </w:t>
      </w:r>
    </w:p>
    <w:p w:rsidR="006B4E04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</w:t>
      </w:r>
      <w:r w:rsidRPr="007A59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4E04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- работа специалистов по запросу родителей для решения острых конфликтных ситуаций; </w:t>
      </w:r>
    </w:p>
    <w:p w:rsidR="007F0D9E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6B4E04" w:rsidRPr="007A59E2" w:rsidRDefault="006B4E04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E04" w:rsidRPr="007A59E2" w:rsidRDefault="007F0D9E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 xml:space="preserve">2.12. </w:t>
      </w:r>
      <w:r w:rsidR="006B4E04" w:rsidRPr="007A59E2">
        <w:rPr>
          <w:rFonts w:ascii="Times New Roman" w:hAnsi="Times New Roman" w:cs="Times New Roman"/>
          <w:b/>
          <w:sz w:val="28"/>
          <w:szCs w:val="28"/>
        </w:rPr>
        <w:t>Модуль «Экскурсии и походы»</w:t>
      </w:r>
    </w:p>
    <w:p w:rsidR="006B4E04" w:rsidRPr="007A59E2" w:rsidRDefault="006B4E04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7C6" w:rsidRPr="007A59E2" w:rsidRDefault="006F77C6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6F77C6" w:rsidRPr="007A59E2" w:rsidRDefault="006F77C6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 и др.</w:t>
      </w:r>
    </w:p>
    <w:p w:rsidR="006B4E04" w:rsidRPr="007A59E2" w:rsidRDefault="006F77C6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6F77C6" w:rsidRPr="007A59E2" w:rsidRDefault="006F77C6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C6" w:rsidRPr="007A59E2" w:rsidRDefault="006F77C6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:rsidR="006F77C6" w:rsidRPr="007A59E2" w:rsidRDefault="006F77C6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 по направлению «профориентация» включает в себя профессиональное просвещение и </w:t>
      </w:r>
    </w:p>
    <w:p w:rsidR="006F77C6" w:rsidRPr="007A59E2" w:rsidRDefault="006F77C6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F77C6" w:rsidRPr="007A59E2" w:rsidRDefault="006F77C6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 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6F77C6" w:rsidRPr="007A59E2" w:rsidRDefault="006F77C6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организация на базе детского лагеря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 (техникум железнодорожных технологий).</w:t>
      </w:r>
    </w:p>
    <w:p w:rsidR="006B4E04" w:rsidRPr="007A59E2" w:rsidRDefault="006B4E04" w:rsidP="007A59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7C6" w:rsidRPr="007A59E2" w:rsidRDefault="006F77C6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 xml:space="preserve">2.14. Модуль «Детское </w:t>
      </w:r>
      <w:proofErr w:type="spellStart"/>
      <w:r w:rsidRPr="007A59E2">
        <w:rPr>
          <w:rFonts w:ascii="Times New Roman" w:hAnsi="Times New Roman" w:cs="Times New Roman"/>
          <w:b/>
          <w:sz w:val="28"/>
          <w:szCs w:val="28"/>
        </w:rPr>
        <w:t>медиапространство</w:t>
      </w:r>
      <w:proofErr w:type="spellEnd"/>
      <w:r w:rsidRPr="007A59E2">
        <w:rPr>
          <w:rFonts w:ascii="Times New Roman" w:hAnsi="Times New Roman" w:cs="Times New Roman"/>
          <w:b/>
          <w:sz w:val="28"/>
          <w:szCs w:val="28"/>
        </w:rPr>
        <w:t>»</w:t>
      </w:r>
    </w:p>
    <w:p w:rsidR="006F77C6" w:rsidRPr="007A59E2" w:rsidRDefault="006F77C6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Цель детского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реализуется в рамках следующих видов и форм деятельности: </w:t>
      </w:r>
    </w:p>
    <w:p w:rsidR="006F77C6" w:rsidRPr="007A59E2" w:rsidRDefault="006F77C6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</w:t>
      </w:r>
    </w:p>
    <w:p w:rsidR="006B4E04" w:rsidRPr="007A59E2" w:rsidRDefault="006F77C6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участие детей в региональных или всероссийских конкурсах детских медиа.</w:t>
      </w:r>
    </w:p>
    <w:p w:rsidR="006F77C6" w:rsidRPr="007A59E2" w:rsidRDefault="006F77C6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9E" w:rsidRPr="007A59E2" w:rsidRDefault="006F77C6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 xml:space="preserve">2.15. </w:t>
      </w:r>
      <w:r w:rsidR="007F0D9E" w:rsidRPr="007A59E2">
        <w:rPr>
          <w:rFonts w:ascii="Times New Roman" w:hAnsi="Times New Roman" w:cs="Times New Roman"/>
          <w:b/>
          <w:sz w:val="28"/>
          <w:szCs w:val="28"/>
        </w:rPr>
        <w:t>Модуль «Цифровая среда воспитания»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Цифровая среда воспитания предполагает следующее: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телемосты, онлайн-встречи, видеоконференции и т.п.;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онлайн-мероприятия в официальных группах детского лагеря в социальных сетях;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7F0D9E" w:rsidRPr="007A59E2" w:rsidRDefault="007F0D9E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C6" w:rsidRPr="007A59E2" w:rsidRDefault="006F77C6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D9E" w:rsidRPr="007A59E2" w:rsidRDefault="007F0D9E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2.1</w:t>
      </w:r>
      <w:r w:rsidR="006F77C6" w:rsidRPr="007A59E2">
        <w:rPr>
          <w:rFonts w:ascii="Times New Roman" w:hAnsi="Times New Roman" w:cs="Times New Roman"/>
          <w:b/>
          <w:sz w:val="28"/>
          <w:szCs w:val="28"/>
        </w:rPr>
        <w:t>6</w:t>
      </w:r>
      <w:r w:rsidRPr="007A59E2">
        <w:rPr>
          <w:rFonts w:ascii="Times New Roman" w:hAnsi="Times New Roman" w:cs="Times New Roman"/>
          <w:b/>
          <w:sz w:val="28"/>
          <w:szCs w:val="28"/>
        </w:rPr>
        <w:t>. Модуль «Социальное партнерство»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участие представителей организаций-партнеров, в том числе в соответствии с 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 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F0D9E" w:rsidRDefault="007F0D9E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Pr="007A59E2" w:rsidRDefault="00DF4FC0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9E" w:rsidRPr="007A59E2" w:rsidRDefault="007F0D9E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:rsidR="007F0D9E" w:rsidRPr="007A59E2" w:rsidRDefault="007F0D9E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значимые виды совместной деятельности.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>;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отсутствие обязательной оценки результативности деятельности ребенка, официального статуса;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7A59E2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7A59E2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Основные характеристики уклада детского лагеря: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:rsidR="007F0D9E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деятельности.</w:t>
      </w:r>
    </w:p>
    <w:p w:rsidR="007F0D9E" w:rsidRPr="007A59E2" w:rsidRDefault="007F0D9E" w:rsidP="007A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9E" w:rsidRPr="007A59E2" w:rsidRDefault="007F0D9E" w:rsidP="007A5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:rsidR="006B4E04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6B4E04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6B4E04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B4E04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</w:t>
      </w:r>
      <w:r w:rsidRPr="007A59E2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качественных – таких как содержание и разнообразие деятельности, характер общения и отношений между детьми и взрослыми; </w:t>
      </w:r>
    </w:p>
    <w:p w:rsidR="006B4E04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6B4E04" w:rsidRPr="007A59E2" w:rsidRDefault="007F0D9E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Основные направления анализа воспитательного процесса: </w:t>
      </w:r>
    </w:p>
    <w:p w:rsidR="007F0D9E" w:rsidRPr="007A59E2" w:rsidRDefault="007F0D9E" w:rsidP="00DF4FC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Результаты воспитания, социализации и саморазвития дете</w:t>
      </w:r>
      <w:r w:rsidR="006B4E04" w:rsidRPr="007A59E2">
        <w:rPr>
          <w:rFonts w:ascii="Times New Roman" w:hAnsi="Times New Roman" w:cs="Times New Roman"/>
          <w:sz w:val="28"/>
          <w:szCs w:val="28"/>
        </w:rPr>
        <w:t>й. Критерием, на основе которого осуществляется данный анализ, является динамика личностного развития детей в отряде за смену.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6B4E04" w:rsidRPr="007A59E2" w:rsidRDefault="006B4E04" w:rsidP="00DF4FC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6B4E04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6B4E04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6B4E04" w:rsidRPr="007A59E2" w:rsidRDefault="006B4E04" w:rsidP="00DF4FC0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6B4E04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i/>
          <w:sz w:val="28"/>
          <w:szCs w:val="28"/>
        </w:rPr>
        <w:t>Основным предметом анализа</w:t>
      </w:r>
      <w:r w:rsidRPr="007A59E2">
        <w:rPr>
          <w:rFonts w:ascii="Times New Roman" w:hAnsi="Times New Roman" w:cs="Times New Roman"/>
          <w:sz w:val="28"/>
          <w:szCs w:val="28"/>
        </w:rPr>
        <w:t xml:space="preserve">, организуемого в детском лагере воспитательного процесса является воспитательная работа. </w:t>
      </w:r>
    </w:p>
    <w:p w:rsidR="006B4E04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i/>
          <w:sz w:val="28"/>
          <w:szCs w:val="28"/>
        </w:rPr>
        <w:t>Объектом анализа</w:t>
      </w:r>
      <w:r w:rsidRPr="007A59E2">
        <w:rPr>
          <w:rFonts w:ascii="Times New Roman" w:hAnsi="Times New Roman" w:cs="Times New Roman"/>
          <w:sz w:val="28"/>
          <w:szCs w:val="28"/>
        </w:rPr>
        <w:t xml:space="preserve"> являются воспитательные мероприятия и результаты воспитательной работы. </w:t>
      </w:r>
    </w:p>
    <w:p w:rsidR="006B4E04" w:rsidRPr="007A59E2" w:rsidRDefault="006B4E04" w:rsidP="00DF4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Итогом самоанализа</w:t>
      </w:r>
      <w:r w:rsidRPr="007A59E2">
        <w:rPr>
          <w:rFonts w:ascii="Times New Roman" w:hAnsi="Times New Roman" w:cs="Times New Roman"/>
          <w:sz w:val="28"/>
          <w:szCs w:val="28"/>
        </w:rPr>
        <w:t xml:space="preserve">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7C6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Pr="007A59E2" w:rsidRDefault="00DF4FC0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FC0" w:rsidRDefault="00DF4FC0" w:rsidP="007A59E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DF4F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FC0" w:rsidRDefault="006F77C6" w:rsidP="00DF4FC0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F4FC0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bookmarkStart w:id="0" w:name="_GoBack"/>
      <w:bookmarkEnd w:id="0"/>
      <w:r w:rsidRPr="00DF4FC0">
        <w:rPr>
          <w:rFonts w:ascii="Times New Roman" w:hAnsi="Times New Roman" w:cs="Times New Roman"/>
          <w:sz w:val="28"/>
          <w:szCs w:val="28"/>
        </w:rPr>
        <w:t xml:space="preserve">жение </w:t>
      </w:r>
    </w:p>
    <w:p w:rsidR="00DF4FC0" w:rsidRPr="00DF4FC0" w:rsidRDefault="00DF4FC0" w:rsidP="00DF4FC0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F77C6" w:rsidRPr="007A59E2" w:rsidRDefault="006F77C6" w:rsidP="007A59E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E2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ДЕТСКОГО ЛАГЕРЯ на 2023 год</w:t>
      </w: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9E2">
        <w:rPr>
          <w:rFonts w:ascii="Times New Roman" w:hAnsi="Times New Roman" w:cs="Times New Roman"/>
          <w:sz w:val="28"/>
          <w:szCs w:val="28"/>
        </w:rPr>
        <w:t xml:space="preserve"> Год культурного наследия народов России (Указ президента Российской Федерации от 30.12.2021 №745 «О проведении в Российской Федерации Года культурного наследия народов России).</w:t>
      </w:r>
    </w:p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9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15"/>
        <w:gridCol w:w="7880"/>
        <w:gridCol w:w="1808"/>
        <w:gridCol w:w="1924"/>
        <w:gridCol w:w="1134"/>
        <w:gridCol w:w="1134"/>
      </w:tblGrid>
      <w:tr w:rsidR="00CD45E8" w:rsidRPr="00B869BC" w:rsidTr="00DF4FC0">
        <w:tc>
          <w:tcPr>
            <w:tcW w:w="515" w:type="dxa"/>
            <w:vMerge w:val="restart"/>
            <w:vAlign w:val="center"/>
          </w:tcPr>
          <w:p w:rsidR="00CD45E8" w:rsidRPr="00B869BC" w:rsidRDefault="00CD45E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80" w:type="dxa"/>
            <w:vMerge w:val="restart"/>
            <w:vAlign w:val="center"/>
          </w:tcPr>
          <w:p w:rsidR="00CD45E8" w:rsidRPr="00B869BC" w:rsidRDefault="00CD45E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8" w:type="dxa"/>
            <w:vMerge w:val="restart"/>
            <w:vAlign w:val="center"/>
          </w:tcPr>
          <w:p w:rsidR="00CD45E8" w:rsidRPr="00B869BC" w:rsidRDefault="00CD45E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192" w:type="dxa"/>
            <w:gridSpan w:val="3"/>
            <w:vAlign w:val="center"/>
          </w:tcPr>
          <w:p w:rsidR="00CD45E8" w:rsidRPr="00B869BC" w:rsidRDefault="00CD45E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CD45E8" w:rsidRPr="00B869BC" w:rsidTr="00DF4FC0">
        <w:tc>
          <w:tcPr>
            <w:tcW w:w="515" w:type="dxa"/>
            <w:vMerge/>
            <w:vAlign w:val="center"/>
          </w:tcPr>
          <w:p w:rsidR="00CD45E8" w:rsidRPr="00B869BC" w:rsidRDefault="00CD45E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0" w:type="dxa"/>
            <w:vMerge/>
            <w:vAlign w:val="center"/>
          </w:tcPr>
          <w:p w:rsidR="00CD45E8" w:rsidRPr="00B869BC" w:rsidRDefault="00CD45E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CD45E8" w:rsidRPr="00B869BC" w:rsidRDefault="00CD45E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CD45E8" w:rsidRPr="00B869BC" w:rsidRDefault="00CD45E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Всероссийский/региональный</w:t>
            </w:r>
          </w:p>
        </w:tc>
        <w:tc>
          <w:tcPr>
            <w:tcW w:w="1134" w:type="dxa"/>
            <w:vAlign w:val="center"/>
          </w:tcPr>
          <w:p w:rsidR="00CD45E8" w:rsidRPr="00B869BC" w:rsidRDefault="00CD45E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Детски лагерь</w:t>
            </w:r>
          </w:p>
        </w:tc>
        <w:tc>
          <w:tcPr>
            <w:tcW w:w="1134" w:type="dxa"/>
            <w:vAlign w:val="center"/>
          </w:tcPr>
          <w:p w:rsidR="00CD45E8" w:rsidRPr="00B869BC" w:rsidRDefault="00CD45E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CD45E8" w:rsidRPr="00B869BC" w:rsidTr="00DF4FC0">
        <w:tc>
          <w:tcPr>
            <w:tcW w:w="14395" w:type="dxa"/>
            <w:gridSpan w:val="6"/>
          </w:tcPr>
          <w:p w:rsidR="00CD45E8" w:rsidRPr="00B869BC" w:rsidRDefault="00CD45E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Модуль « Будущее России»</w:t>
            </w:r>
          </w:p>
        </w:tc>
      </w:tr>
      <w:tr w:rsidR="00CD45E8" w:rsidRPr="00B869BC" w:rsidTr="00DF4FC0">
        <w:tc>
          <w:tcPr>
            <w:tcW w:w="515" w:type="dxa"/>
          </w:tcPr>
          <w:p w:rsidR="006F77C6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:rsidR="006F77C6" w:rsidRPr="00B869BC" w:rsidRDefault="00CD45E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детей. </w:t>
            </w:r>
          </w:p>
        </w:tc>
        <w:tc>
          <w:tcPr>
            <w:tcW w:w="1808" w:type="dxa"/>
            <w:vAlign w:val="center"/>
          </w:tcPr>
          <w:p w:rsidR="006F77C6" w:rsidRPr="00B869BC" w:rsidRDefault="00CD45E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924" w:type="dxa"/>
            <w:vAlign w:val="center"/>
          </w:tcPr>
          <w:p w:rsidR="006F77C6" w:rsidRPr="00B869BC" w:rsidRDefault="00CD45E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F77C6" w:rsidRPr="00B869BC" w:rsidRDefault="00CD45E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F77C6" w:rsidRPr="00B869BC" w:rsidRDefault="006F77C6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E8" w:rsidRPr="00B869BC" w:rsidTr="00DF4FC0">
        <w:tc>
          <w:tcPr>
            <w:tcW w:w="515" w:type="dxa"/>
          </w:tcPr>
          <w:p w:rsidR="006F77C6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0" w:type="dxa"/>
          </w:tcPr>
          <w:p w:rsidR="006F77C6" w:rsidRPr="00B869BC" w:rsidRDefault="00CD45E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808" w:type="dxa"/>
            <w:vAlign w:val="center"/>
          </w:tcPr>
          <w:p w:rsidR="006F77C6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D45E8" w:rsidRPr="00B86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4" w:type="dxa"/>
            <w:vAlign w:val="center"/>
          </w:tcPr>
          <w:p w:rsidR="006F77C6" w:rsidRPr="00B869BC" w:rsidRDefault="00CD45E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F77C6" w:rsidRPr="00B869BC" w:rsidRDefault="00CD45E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F77C6" w:rsidRPr="00B869BC" w:rsidRDefault="006F77C6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E8" w:rsidRPr="00B869BC" w:rsidTr="00DF4FC0">
        <w:tc>
          <w:tcPr>
            <w:tcW w:w="515" w:type="dxa"/>
          </w:tcPr>
          <w:p w:rsidR="006F77C6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0" w:type="dxa"/>
          </w:tcPr>
          <w:p w:rsidR="006F77C6" w:rsidRPr="00B869BC" w:rsidRDefault="00CD45E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808" w:type="dxa"/>
            <w:vAlign w:val="center"/>
          </w:tcPr>
          <w:p w:rsidR="006F77C6" w:rsidRPr="00B869BC" w:rsidRDefault="00CD45E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24" w:type="dxa"/>
            <w:vAlign w:val="center"/>
          </w:tcPr>
          <w:p w:rsidR="006F77C6" w:rsidRPr="00B869BC" w:rsidRDefault="00CD45E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F77C6" w:rsidRPr="00B869BC" w:rsidRDefault="00CD45E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F77C6" w:rsidRPr="00B869BC" w:rsidRDefault="006F77C6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E1" w:rsidRPr="00B869BC" w:rsidTr="00DF4FC0">
        <w:tc>
          <w:tcPr>
            <w:tcW w:w="14395" w:type="dxa"/>
            <w:gridSpan w:val="6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BF6AE1" w:rsidRPr="00B869BC" w:rsidTr="00DF4FC0">
        <w:tc>
          <w:tcPr>
            <w:tcW w:w="515" w:type="dxa"/>
          </w:tcPr>
          <w:p w:rsidR="00BF6AE1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0" w:type="dxa"/>
          </w:tcPr>
          <w:p w:rsidR="00BF6AE1" w:rsidRPr="00B869BC" w:rsidRDefault="00BF6AE1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смены</w:t>
            </w:r>
          </w:p>
        </w:tc>
        <w:tc>
          <w:tcPr>
            <w:tcW w:w="1808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92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E1" w:rsidRPr="00B869BC" w:rsidTr="00DF4FC0">
        <w:tc>
          <w:tcPr>
            <w:tcW w:w="515" w:type="dxa"/>
          </w:tcPr>
          <w:p w:rsidR="00BF6AE1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0" w:type="dxa"/>
          </w:tcPr>
          <w:p w:rsidR="00BF6AE1" w:rsidRPr="00B869BC" w:rsidRDefault="00BF6AE1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смены </w:t>
            </w:r>
          </w:p>
        </w:tc>
        <w:tc>
          <w:tcPr>
            <w:tcW w:w="1808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92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E1" w:rsidRPr="00B869BC" w:rsidTr="00DF4FC0">
        <w:tc>
          <w:tcPr>
            <w:tcW w:w="515" w:type="dxa"/>
          </w:tcPr>
          <w:p w:rsidR="00BF6AE1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0" w:type="dxa"/>
          </w:tcPr>
          <w:p w:rsidR="00BF6AE1" w:rsidRPr="00B869BC" w:rsidRDefault="00BF6AE1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808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каждой календарной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92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E1" w:rsidRPr="00B869BC" w:rsidTr="00DF4FC0">
        <w:tc>
          <w:tcPr>
            <w:tcW w:w="515" w:type="dxa"/>
          </w:tcPr>
          <w:p w:rsidR="00BF6AE1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880" w:type="dxa"/>
          </w:tcPr>
          <w:p w:rsidR="00BF6AE1" w:rsidRPr="00B869BC" w:rsidRDefault="00BF6AE1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Тематические и спортивные мероприятия</w:t>
            </w:r>
          </w:p>
        </w:tc>
        <w:tc>
          <w:tcPr>
            <w:tcW w:w="1808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Согласно плана-сетки</w:t>
            </w:r>
          </w:p>
        </w:tc>
        <w:tc>
          <w:tcPr>
            <w:tcW w:w="192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E1" w:rsidRPr="00B869BC" w:rsidTr="00DF4FC0">
        <w:tc>
          <w:tcPr>
            <w:tcW w:w="14395" w:type="dxa"/>
            <w:gridSpan w:val="6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BF6AE1" w:rsidRPr="00B869BC" w:rsidTr="00DF4FC0">
        <w:tc>
          <w:tcPr>
            <w:tcW w:w="515" w:type="dxa"/>
          </w:tcPr>
          <w:p w:rsidR="00BF6AE1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0" w:type="dxa"/>
          </w:tcPr>
          <w:p w:rsidR="00BF6AE1" w:rsidRPr="00B869BC" w:rsidRDefault="00BF6AE1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1808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F6AE1" w:rsidRPr="00B869BC" w:rsidTr="00DF4FC0">
        <w:tc>
          <w:tcPr>
            <w:tcW w:w="515" w:type="dxa"/>
          </w:tcPr>
          <w:p w:rsidR="00BF6AE1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0" w:type="dxa"/>
          </w:tcPr>
          <w:p w:rsidR="00BF6AE1" w:rsidRPr="00B869BC" w:rsidRDefault="00BF6AE1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808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F6AE1" w:rsidRPr="00B869BC" w:rsidTr="00DF4FC0">
        <w:tc>
          <w:tcPr>
            <w:tcW w:w="515" w:type="dxa"/>
          </w:tcPr>
          <w:p w:rsidR="00BF6AE1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0" w:type="dxa"/>
          </w:tcPr>
          <w:p w:rsidR="00BF6AE1" w:rsidRPr="00B869BC" w:rsidRDefault="00BF6AE1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808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869BC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F6AE1" w:rsidRPr="00B869BC" w:rsidTr="00DF4FC0">
        <w:tc>
          <w:tcPr>
            <w:tcW w:w="515" w:type="dxa"/>
          </w:tcPr>
          <w:p w:rsidR="00BF6AE1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0" w:type="dxa"/>
          </w:tcPr>
          <w:p w:rsidR="00BF6AE1" w:rsidRPr="00B869BC" w:rsidRDefault="00BF6AE1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808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869BC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69BC" w:rsidRPr="00B869BC" w:rsidTr="00DF4FC0">
        <w:trPr>
          <w:trHeight w:val="581"/>
        </w:trPr>
        <w:tc>
          <w:tcPr>
            <w:tcW w:w="515" w:type="dxa"/>
          </w:tcPr>
          <w:p w:rsidR="00B869BC" w:rsidRPr="00B869BC" w:rsidRDefault="00B869BC" w:rsidP="00B8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0" w:type="dxa"/>
          </w:tcPr>
          <w:p w:rsidR="00B869BC" w:rsidRPr="00B869BC" w:rsidRDefault="00B869BC" w:rsidP="00B8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808" w:type="dxa"/>
            <w:vAlign w:val="center"/>
          </w:tcPr>
          <w:p w:rsidR="00B869BC" w:rsidRPr="00B869BC" w:rsidRDefault="00B869BC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</w:tcPr>
          <w:p w:rsidR="00B869BC" w:rsidRPr="00B869BC" w:rsidRDefault="00B869BC" w:rsidP="00B8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9BC" w:rsidRPr="00B869BC" w:rsidRDefault="00B869BC" w:rsidP="00B8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69BC" w:rsidRPr="00B869BC" w:rsidRDefault="00B869BC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69BC" w:rsidRPr="00B869BC" w:rsidTr="00DF4FC0">
        <w:tc>
          <w:tcPr>
            <w:tcW w:w="515" w:type="dxa"/>
          </w:tcPr>
          <w:p w:rsidR="00B869BC" w:rsidRPr="00B869BC" w:rsidRDefault="00B869BC" w:rsidP="00B8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0" w:type="dxa"/>
          </w:tcPr>
          <w:p w:rsidR="00B869BC" w:rsidRPr="00B869BC" w:rsidRDefault="00B869BC" w:rsidP="00B8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Проведение огоньков: огонек знакомства, ежедневных, прощания</w:t>
            </w:r>
          </w:p>
        </w:tc>
        <w:tc>
          <w:tcPr>
            <w:tcW w:w="1808" w:type="dxa"/>
            <w:vAlign w:val="center"/>
          </w:tcPr>
          <w:p w:rsidR="00B869BC" w:rsidRPr="00B869BC" w:rsidRDefault="00B869BC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</w:tcPr>
          <w:p w:rsidR="00B869BC" w:rsidRPr="00B869BC" w:rsidRDefault="00B869BC" w:rsidP="00B8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9BC" w:rsidRPr="00B869BC" w:rsidRDefault="00B869BC" w:rsidP="00B8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69BC" w:rsidRPr="00B869BC" w:rsidRDefault="00B869BC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F6AE1" w:rsidRPr="00B869BC" w:rsidTr="00DF4FC0">
        <w:tc>
          <w:tcPr>
            <w:tcW w:w="14395" w:type="dxa"/>
            <w:gridSpan w:val="6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«Коллективно-творческое ело (КТД)</w:t>
            </w:r>
          </w:p>
        </w:tc>
      </w:tr>
      <w:tr w:rsidR="00BF6AE1" w:rsidRPr="00B869BC" w:rsidTr="00DF4FC0">
        <w:trPr>
          <w:trHeight w:val="842"/>
        </w:trPr>
        <w:tc>
          <w:tcPr>
            <w:tcW w:w="515" w:type="dxa"/>
          </w:tcPr>
          <w:p w:rsidR="00BF6AE1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0" w:type="dxa"/>
          </w:tcPr>
          <w:p w:rsidR="00BF6AE1" w:rsidRPr="00B869BC" w:rsidRDefault="00BF6AE1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 согласно тематике смены:</w:t>
            </w:r>
          </w:p>
          <w:p w:rsidR="00BF6AE1" w:rsidRPr="00B869BC" w:rsidRDefault="00BF6AE1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1 смена – «Орлята России»</w:t>
            </w:r>
          </w:p>
          <w:p w:rsidR="00BF6AE1" w:rsidRPr="00B869BC" w:rsidRDefault="00BF6AE1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 смена – «</w:t>
            </w:r>
            <w:proofErr w:type="spellStart"/>
            <w:r w:rsidR="00EC5EC8" w:rsidRPr="00B869BC">
              <w:rPr>
                <w:rFonts w:ascii="Times New Roman" w:hAnsi="Times New Roman" w:cs="Times New Roman"/>
                <w:sz w:val="24"/>
                <w:szCs w:val="24"/>
              </w:rPr>
              <w:t>Мультиград</w:t>
            </w:r>
            <w:proofErr w:type="spellEnd"/>
            <w:r w:rsidR="00EC5EC8" w:rsidRPr="00B86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1.06-22.06</w:t>
            </w:r>
          </w:p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26.06-14.07</w:t>
            </w:r>
          </w:p>
        </w:tc>
        <w:tc>
          <w:tcPr>
            <w:tcW w:w="192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BF6AE1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5EC8" w:rsidRPr="00B869BC" w:rsidTr="00DF4FC0">
        <w:tc>
          <w:tcPr>
            <w:tcW w:w="14395" w:type="dxa"/>
            <w:gridSpan w:val="6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F6AE1" w:rsidRPr="00B869BC" w:rsidTr="00DF4FC0">
        <w:tc>
          <w:tcPr>
            <w:tcW w:w="515" w:type="dxa"/>
          </w:tcPr>
          <w:p w:rsidR="00BF6AE1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0" w:type="dxa"/>
          </w:tcPr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Выборы совета отряда (командир </w:t>
            </w:r>
          </w:p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отряда, физорг, </w:t>
            </w:r>
            <w:proofErr w:type="spell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культорг</w:t>
            </w:r>
            <w:proofErr w:type="spell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6AE1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корреспондент и др.)</w:t>
            </w:r>
          </w:p>
        </w:tc>
        <w:tc>
          <w:tcPr>
            <w:tcW w:w="1808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6AE1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192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5EC8" w:rsidRPr="00B869BC" w:rsidTr="00DF4FC0">
        <w:tc>
          <w:tcPr>
            <w:tcW w:w="515" w:type="dxa"/>
          </w:tcPr>
          <w:p w:rsidR="00EC5EC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0" w:type="dxa"/>
          </w:tcPr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</w:p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дежурного отряда</w:t>
            </w:r>
          </w:p>
        </w:tc>
        <w:tc>
          <w:tcPr>
            <w:tcW w:w="1808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192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C8" w:rsidRPr="00B869BC" w:rsidTr="00DF4FC0">
        <w:tc>
          <w:tcPr>
            <w:tcW w:w="515" w:type="dxa"/>
          </w:tcPr>
          <w:p w:rsidR="00EC5EC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80" w:type="dxa"/>
          </w:tcPr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командиров </w:t>
            </w:r>
          </w:p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  <w:tc>
          <w:tcPr>
            <w:tcW w:w="1808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192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C8" w:rsidRPr="00B869BC" w:rsidTr="00DF4FC0">
        <w:tc>
          <w:tcPr>
            <w:tcW w:w="14395" w:type="dxa"/>
            <w:gridSpan w:val="6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BF6AE1" w:rsidRPr="00B869BC" w:rsidTr="00DF4FC0">
        <w:tc>
          <w:tcPr>
            <w:tcW w:w="515" w:type="dxa"/>
          </w:tcPr>
          <w:p w:rsidR="00BF6AE1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80" w:type="dxa"/>
          </w:tcPr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кружковых </w:t>
            </w:r>
          </w:p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объединений, секций: </w:t>
            </w:r>
          </w:p>
          <w:p w:rsidR="00BF6AE1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и </w:t>
            </w:r>
            <w:proofErr w:type="spell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спортичные</w:t>
            </w:r>
            <w:proofErr w:type="spell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игры», «Волшебные краски»</w:t>
            </w:r>
          </w:p>
          <w:p w:rsidR="00DF4FC0" w:rsidRPr="00B869BC" w:rsidRDefault="00DF4FC0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BF6AE1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6AE1" w:rsidRPr="00B869BC" w:rsidRDefault="00BF6AE1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C8" w:rsidRPr="00B869BC" w:rsidTr="00DF4FC0">
        <w:tc>
          <w:tcPr>
            <w:tcW w:w="14395" w:type="dxa"/>
            <w:gridSpan w:val="6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«Здоровый образ жизни»</w:t>
            </w:r>
          </w:p>
        </w:tc>
      </w:tr>
      <w:tr w:rsidR="00EC5EC8" w:rsidRPr="00B869BC" w:rsidTr="00DF4FC0">
        <w:tc>
          <w:tcPr>
            <w:tcW w:w="515" w:type="dxa"/>
          </w:tcPr>
          <w:p w:rsidR="00EC5EC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80" w:type="dxa"/>
          </w:tcPr>
          <w:p w:rsidR="00EC5EC8" w:rsidRPr="00B869BC" w:rsidRDefault="00EC5EC8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Физкультурно-спортивные 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зарядка, спортивные соревнования, 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эстафеты, спортивные часы</w:t>
            </w:r>
          </w:p>
        </w:tc>
        <w:tc>
          <w:tcPr>
            <w:tcW w:w="1808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C8" w:rsidRPr="00B869BC" w:rsidTr="00DF4FC0">
        <w:tc>
          <w:tcPr>
            <w:tcW w:w="515" w:type="dxa"/>
          </w:tcPr>
          <w:p w:rsidR="00EC5EC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0" w:type="dxa"/>
          </w:tcPr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Спортивно-оздоровительные 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события и мероприятия на </w:t>
            </w:r>
            <w:proofErr w:type="gram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proofErr w:type="gram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1808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C8" w:rsidRPr="00B869BC" w:rsidTr="00DF4FC0">
        <w:tc>
          <w:tcPr>
            <w:tcW w:w="515" w:type="dxa"/>
          </w:tcPr>
          <w:p w:rsidR="00EC5EC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80" w:type="dxa"/>
          </w:tcPr>
          <w:p w:rsidR="00EC5EC8" w:rsidRPr="00B869BC" w:rsidRDefault="00EC5EC8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беседы, 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профилактику 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вредных привычек и привлечение 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детей к занятиям 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физкультурой и спортом</w:t>
            </w:r>
          </w:p>
        </w:tc>
        <w:tc>
          <w:tcPr>
            <w:tcW w:w="1808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EC8" w:rsidRPr="00B869BC" w:rsidRDefault="00EC5EC8" w:rsidP="007A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5EC8" w:rsidRPr="00B869BC" w:rsidTr="00DF4FC0">
        <w:tc>
          <w:tcPr>
            <w:tcW w:w="14395" w:type="dxa"/>
            <w:gridSpan w:val="6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EC5EC8" w:rsidRPr="00B869BC" w:rsidTr="00DF4FC0">
        <w:tc>
          <w:tcPr>
            <w:tcW w:w="515" w:type="dxa"/>
          </w:tcPr>
          <w:p w:rsidR="00EC5EC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0" w:type="dxa"/>
          </w:tcPr>
          <w:p w:rsidR="00EC5EC8" w:rsidRPr="00B869BC" w:rsidRDefault="00EC5EC8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отрядных мест, 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спортивных и игровых площадок</w:t>
            </w:r>
          </w:p>
        </w:tc>
        <w:tc>
          <w:tcPr>
            <w:tcW w:w="1808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C8" w:rsidRPr="00B869BC" w:rsidTr="00DF4FC0">
        <w:tc>
          <w:tcPr>
            <w:tcW w:w="515" w:type="dxa"/>
          </w:tcPr>
          <w:p w:rsidR="00EC5EC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80" w:type="dxa"/>
          </w:tcPr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808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5EC8" w:rsidRPr="00B869BC" w:rsidTr="00DF4FC0">
        <w:tc>
          <w:tcPr>
            <w:tcW w:w="515" w:type="dxa"/>
          </w:tcPr>
          <w:p w:rsidR="00EC5EC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80" w:type="dxa"/>
          </w:tcPr>
          <w:p w:rsidR="00EC5EC8" w:rsidRPr="00B869BC" w:rsidRDefault="00EC5EC8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Событийный дизайн –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пространства 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событий (праздников, 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церемоний, творческих вечеров, </w:t>
            </w:r>
            <w:r w:rsidR="00D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выставок, КТД, отрядных дел и т.п.)</w:t>
            </w:r>
          </w:p>
        </w:tc>
        <w:tc>
          <w:tcPr>
            <w:tcW w:w="1808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5EC8" w:rsidRPr="00B869BC" w:rsidTr="00DF4FC0">
        <w:tc>
          <w:tcPr>
            <w:tcW w:w="515" w:type="dxa"/>
          </w:tcPr>
          <w:p w:rsidR="00EC5EC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0" w:type="dxa"/>
          </w:tcPr>
          <w:p w:rsidR="00EC5EC8" w:rsidRPr="00B869BC" w:rsidRDefault="00B442D6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808" w:type="dxa"/>
            <w:vAlign w:val="center"/>
          </w:tcPr>
          <w:p w:rsidR="00EC5EC8" w:rsidRPr="00B869BC" w:rsidRDefault="00B442D6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EC5EC8" w:rsidRPr="00B869BC" w:rsidRDefault="00EC5EC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EC8" w:rsidRPr="00B869BC" w:rsidRDefault="00B442D6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EC5EC8" w:rsidRPr="00B869BC" w:rsidRDefault="00B442D6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5EC8" w:rsidRPr="00B869BC" w:rsidTr="00DF4FC0">
        <w:tc>
          <w:tcPr>
            <w:tcW w:w="515" w:type="dxa"/>
          </w:tcPr>
          <w:p w:rsidR="00EC5EC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80" w:type="dxa"/>
          </w:tcPr>
          <w:p w:rsidR="00EC5EC8" w:rsidRPr="00B869BC" w:rsidRDefault="0028062E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808" w:type="dxa"/>
          </w:tcPr>
          <w:p w:rsidR="00EC5EC8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</w:tcPr>
          <w:p w:rsidR="00EC5EC8" w:rsidRPr="00B869BC" w:rsidRDefault="00EC5EC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EC8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C5EC8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062E" w:rsidRPr="00B869BC" w:rsidTr="00DF4FC0">
        <w:tc>
          <w:tcPr>
            <w:tcW w:w="14395" w:type="dxa"/>
            <w:gridSpan w:val="6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8062E" w:rsidRPr="00B869BC" w:rsidTr="00DF4FC0">
        <w:tc>
          <w:tcPr>
            <w:tcW w:w="515" w:type="dxa"/>
          </w:tcPr>
          <w:p w:rsidR="0028062E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80" w:type="dxa"/>
          </w:tcPr>
          <w:p w:rsidR="0028062E" w:rsidRPr="00B869BC" w:rsidRDefault="0028062E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808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062E" w:rsidRPr="00B869BC" w:rsidTr="00DF4FC0">
        <w:tc>
          <w:tcPr>
            <w:tcW w:w="515" w:type="dxa"/>
          </w:tcPr>
          <w:p w:rsidR="0028062E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80" w:type="dxa"/>
          </w:tcPr>
          <w:p w:rsidR="0028062E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</w:t>
            </w:r>
          </w:p>
        </w:tc>
        <w:tc>
          <w:tcPr>
            <w:tcW w:w="1808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062E" w:rsidRPr="00B869BC" w:rsidTr="00DF4FC0">
        <w:tc>
          <w:tcPr>
            <w:tcW w:w="14395" w:type="dxa"/>
            <w:gridSpan w:val="6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воспитателями/вожатыми»</w:t>
            </w:r>
          </w:p>
        </w:tc>
      </w:tr>
      <w:tr w:rsidR="00CD63E8" w:rsidRPr="00B869BC" w:rsidTr="00DF4FC0">
        <w:tc>
          <w:tcPr>
            <w:tcW w:w="515" w:type="dxa"/>
          </w:tcPr>
          <w:p w:rsidR="00CD63E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80" w:type="dxa"/>
          </w:tcPr>
          <w:p w:rsidR="00CD63E8" w:rsidRPr="00B869BC" w:rsidRDefault="00CD63E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по организации отдыха и оздоровления детей (знакомство с основными документами, регламентирующими отдых и оздоровление детей, должностными обязанностям, нормами охраны труда в лагере дневного пребывания)</w:t>
            </w:r>
          </w:p>
        </w:tc>
        <w:tc>
          <w:tcPr>
            <w:tcW w:w="1808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E8" w:rsidRPr="00B869BC" w:rsidTr="00DF4FC0">
        <w:tc>
          <w:tcPr>
            <w:tcW w:w="515" w:type="dxa"/>
          </w:tcPr>
          <w:p w:rsidR="00CD63E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0" w:type="dxa"/>
          </w:tcPr>
          <w:p w:rsidR="00CD63E8" w:rsidRPr="00B869BC" w:rsidRDefault="00CD63E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смены (организация отдыха в лагере с дневным пребыванием, логика развития лагерной смены, планирование мероприятий)</w:t>
            </w:r>
          </w:p>
        </w:tc>
        <w:tc>
          <w:tcPr>
            <w:tcW w:w="1808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E8" w:rsidRPr="00B869BC" w:rsidTr="00DF4FC0">
        <w:tc>
          <w:tcPr>
            <w:tcW w:w="515" w:type="dxa"/>
          </w:tcPr>
          <w:p w:rsidR="00CD63E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880" w:type="dxa"/>
          </w:tcPr>
          <w:p w:rsidR="00CD63E8" w:rsidRPr="00B869BC" w:rsidRDefault="00CD63E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дела (вооружение педагогов набором форм, методов деятельности для организации детского коллектива, проведения  мероприятий в течение лагерной смены)</w:t>
            </w:r>
          </w:p>
        </w:tc>
        <w:tc>
          <w:tcPr>
            <w:tcW w:w="1808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2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2E" w:rsidRPr="00B869BC" w:rsidTr="00DF4FC0">
        <w:tc>
          <w:tcPr>
            <w:tcW w:w="515" w:type="dxa"/>
          </w:tcPr>
          <w:p w:rsidR="0028062E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80" w:type="dxa"/>
          </w:tcPr>
          <w:p w:rsidR="0028062E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Планерки </w:t>
            </w:r>
          </w:p>
        </w:tc>
        <w:tc>
          <w:tcPr>
            <w:tcW w:w="1808" w:type="dxa"/>
            <w:vAlign w:val="center"/>
          </w:tcPr>
          <w:p w:rsidR="0028062E" w:rsidRPr="00B869BC" w:rsidRDefault="00B869BC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</w:t>
            </w:r>
            <w:r w:rsidR="0028062E"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смены</w:t>
            </w:r>
          </w:p>
        </w:tc>
        <w:tc>
          <w:tcPr>
            <w:tcW w:w="192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2E" w:rsidRPr="00B869BC" w:rsidTr="00DF4FC0">
        <w:tc>
          <w:tcPr>
            <w:tcW w:w="515" w:type="dxa"/>
          </w:tcPr>
          <w:p w:rsidR="0028062E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80" w:type="dxa"/>
          </w:tcPr>
          <w:p w:rsidR="0028062E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Плановые и внеплановые инструктажи</w:t>
            </w:r>
          </w:p>
        </w:tc>
        <w:tc>
          <w:tcPr>
            <w:tcW w:w="1808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2E" w:rsidRPr="00B869BC" w:rsidTr="00DF4FC0">
        <w:tc>
          <w:tcPr>
            <w:tcW w:w="14395" w:type="dxa"/>
            <w:gridSpan w:val="6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28062E" w:rsidRPr="00B869BC" w:rsidTr="00DF4FC0">
        <w:tc>
          <w:tcPr>
            <w:tcW w:w="515" w:type="dxa"/>
          </w:tcPr>
          <w:p w:rsidR="0028062E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80" w:type="dxa"/>
          </w:tcPr>
          <w:p w:rsidR="0028062E" w:rsidRPr="00B869BC" w:rsidRDefault="0028062E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808" w:type="dxa"/>
            <w:vAlign w:val="center"/>
          </w:tcPr>
          <w:p w:rsidR="0028062E" w:rsidRPr="00DF4FC0" w:rsidRDefault="0028062E" w:rsidP="00B86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4FC0">
              <w:rPr>
                <w:rFonts w:ascii="Times New Roman" w:hAnsi="Times New Roman" w:cs="Times New Roman"/>
                <w:szCs w:val="24"/>
              </w:rPr>
              <w:t>Май 2023</w:t>
            </w:r>
          </w:p>
        </w:tc>
        <w:tc>
          <w:tcPr>
            <w:tcW w:w="192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E8" w:rsidRPr="00B869BC" w:rsidTr="00DF4FC0">
        <w:tc>
          <w:tcPr>
            <w:tcW w:w="515" w:type="dxa"/>
          </w:tcPr>
          <w:p w:rsidR="00CD63E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80" w:type="dxa"/>
          </w:tcPr>
          <w:p w:rsidR="00CD63E8" w:rsidRPr="00B869BC" w:rsidRDefault="00CD63E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от родителей на зачисление в городской оздоровительный </w:t>
            </w:r>
            <w:proofErr w:type="spell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лагеь</w:t>
            </w:r>
            <w:proofErr w:type="spell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«Городок.26»</w:t>
            </w:r>
          </w:p>
        </w:tc>
        <w:tc>
          <w:tcPr>
            <w:tcW w:w="1808" w:type="dxa"/>
            <w:vAlign w:val="center"/>
          </w:tcPr>
          <w:p w:rsidR="00CD63E8" w:rsidRPr="00DF4FC0" w:rsidRDefault="00CD63E8" w:rsidP="00B86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4FC0">
              <w:rPr>
                <w:rFonts w:ascii="Times New Roman" w:hAnsi="Times New Roman" w:cs="Times New Roman"/>
                <w:szCs w:val="24"/>
              </w:rPr>
              <w:t>Май, июнь</w:t>
            </w:r>
          </w:p>
        </w:tc>
        <w:tc>
          <w:tcPr>
            <w:tcW w:w="192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E8" w:rsidRPr="00B869BC" w:rsidTr="00DF4FC0">
        <w:tc>
          <w:tcPr>
            <w:tcW w:w="515" w:type="dxa"/>
          </w:tcPr>
          <w:p w:rsidR="00CD63E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80" w:type="dxa"/>
          </w:tcPr>
          <w:p w:rsidR="00CD63E8" w:rsidRPr="00B869BC" w:rsidRDefault="00CD63E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об организации отдыха и оздоровления детей</w:t>
            </w:r>
          </w:p>
        </w:tc>
        <w:tc>
          <w:tcPr>
            <w:tcW w:w="1808" w:type="dxa"/>
            <w:vAlign w:val="center"/>
          </w:tcPr>
          <w:p w:rsidR="00CD63E8" w:rsidRPr="00DF4FC0" w:rsidRDefault="00CD63E8" w:rsidP="00B86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4FC0">
              <w:rPr>
                <w:rFonts w:ascii="Times New Roman" w:hAnsi="Times New Roman" w:cs="Times New Roman"/>
                <w:szCs w:val="24"/>
              </w:rPr>
              <w:t>Май, июнь</w:t>
            </w:r>
          </w:p>
        </w:tc>
        <w:tc>
          <w:tcPr>
            <w:tcW w:w="192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2E" w:rsidRPr="00B869BC" w:rsidTr="00DF4FC0">
        <w:tc>
          <w:tcPr>
            <w:tcW w:w="515" w:type="dxa"/>
          </w:tcPr>
          <w:p w:rsidR="0028062E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80" w:type="dxa"/>
          </w:tcPr>
          <w:p w:rsidR="0028062E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специалистов по запросу родителей для решения острых </w:t>
            </w:r>
          </w:p>
          <w:p w:rsidR="0028062E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</w:t>
            </w:r>
          </w:p>
        </w:tc>
        <w:tc>
          <w:tcPr>
            <w:tcW w:w="1808" w:type="dxa"/>
            <w:vAlign w:val="center"/>
          </w:tcPr>
          <w:p w:rsidR="0028062E" w:rsidRPr="00DF4FC0" w:rsidRDefault="0028062E" w:rsidP="00B86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4FC0">
              <w:rPr>
                <w:rFonts w:ascii="Times New Roman" w:hAnsi="Times New Roman" w:cs="Times New Roman"/>
                <w:szCs w:val="24"/>
              </w:rPr>
              <w:t>В течение смены по запросу</w:t>
            </w:r>
          </w:p>
        </w:tc>
        <w:tc>
          <w:tcPr>
            <w:tcW w:w="192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2E" w:rsidRPr="00B869BC" w:rsidTr="00DF4FC0">
        <w:tc>
          <w:tcPr>
            <w:tcW w:w="515" w:type="dxa"/>
          </w:tcPr>
          <w:p w:rsidR="0028062E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80" w:type="dxa"/>
          </w:tcPr>
          <w:p w:rsidR="0028062E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c целью координации </w:t>
            </w:r>
            <w:proofErr w:type="gram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proofErr w:type="gram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62E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усилий педагогов и родителей</w:t>
            </w:r>
          </w:p>
        </w:tc>
        <w:tc>
          <w:tcPr>
            <w:tcW w:w="1808" w:type="dxa"/>
            <w:vAlign w:val="center"/>
          </w:tcPr>
          <w:p w:rsidR="0028062E" w:rsidRPr="00DF4FC0" w:rsidRDefault="0028062E" w:rsidP="00B86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4FC0">
              <w:rPr>
                <w:rFonts w:ascii="Times New Roman" w:hAnsi="Times New Roman" w:cs="Times New Roman"/>
                <w:szCs w:val="24"/>
              </w:rPr>
              <w:t>В течение смены по запросу</w:t>
            </w:r>
          </w:p>
        </w:tc>
        <w:tc>
          <w:tcPr>
            <w:tcW w:w="192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E8" w:rsidRPr="00B869BC" w:rsidTr="00DF4FC0">
        <w:tc>
          <w:tcPr>
            <w:tcW w:w="14395" w:type="dxa"/>
            <w:gridSpan w:val="6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CD63E8" w:rsidRPr="00B869BC" w:rsidTr="00DF4FC0">
        <w:tc>
          <w:tcPr>
            <w:tcW w:w="515" w:type="dxa"/>
          </w:tcPr>
          <w:p w:rsidR="00CD63E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80" w:type="dxa"/>
          </w:tcPr>
          <w:p w:rsidR="00CD63E8" w:rsidRPr="00B869BC" w:rsidRDefault="00CD63E8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учреждения культуры</w:t>
            </w:r>
          </w:p>
        </w:tc>
        <w:tc>
          <w:tcPr>
            <w:tcW w:w="1808" w:type="dxa"/>
            <w:vAlign w:val="center"/>
          </w:tcPr>
          <w:p w:rsidR="00CD63E8" w:rsidRPr="00DF4FC0" w:rsidRDefault="00CD63E8" w:rsidP="00B869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F4FC0">
              <w:rPr>
                <w:rFonts w:ascii="Times New Roman" w:hAnsi="Times New Roman" w:cs="Times New Roman"/>
                <w:sz w:val="20"/>
                <w:szCs w:val="24"/>
              </w:rPr>
              <w:t xml:space="preserve">Июнь, июль (в соответствии с </w:t>
            </w:r>
            <w:proofErr w:type="gramStart"/>
            <w:r w:rsidRPr="00DF4FC0">
              <w:rPr>
                <w:rFonts w:ascii="Times New Roman" w:hAnsi="Times New Roman" w:cs="Times New Roman"/>
                <w:sz w:val="20"/>
                <w:szCs w:val="24"/>
              </w:rPr>
              <w:t>план-сеткой</w:t>
            </w:r>
            <w:proofErr w:type="gramEnd"/>
            <w:r w:rsidRPr="00DF4FC0">
              <w:rPr>
                <w:rFonts w:ascii="Times New Roman" w:hAnsi="Times New Roman" w:cs="Times New Roman"/>
                <w:sz w:val="20"/>
                <w:szCs w:val="24"/>
              </w:rPr>
              <w:t xml:space="preserve"> смены)</w:t>
            </w:r>
          </w:p>
        </w:tc>
        <w:tc>
          <w:tcPr>
            <w:tcW w:w="192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63E8" w:rsidRPr="00B869BC" w:rsidRDefault="007A59E2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2E" w:rsidRPr="00B869BC" w:rsidTr="00DF4FC0">
        <w:tc>
          <w:tcPr>
            <w:tcW w:w="14395" w:type="dxa"/>
            <w:gridSpan w:val="6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28062E" w:rsidRPr="00B869BC" w:rsidTr="00DF4FC0">
        <w:tc>
          <w:tcPr>
            <w:tcW w:w="515" w:type="dxa"/>
          </w:tcPr>
          <w:p w:rsidR="0028062E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80" w:type="dxa"/>
          </w:tcPr>
          <w:p w:rsidR="0028062E" w:rsidRPr="00B869BC" w:rsidRDefault="0028062E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808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062E" w:rsidRPr="00B869BC" w:rsidTr="00DF4FC0">
        <w:tc>
          <w:tcPr>
            <w:tcW w:w="515" w:type="dxa"/>
          </w:tcPr>
          <w:p w:rsidR="0028062E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0" w:type="dxa"/>
          </w:tcPr>
          <w:p w:rsidR="0028062E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детского лагеря в официальных группах </w:t>
            </w:r>
            <w:proofErr w:type="gram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62E" w:rsidRPr="00B869BC" w:rsidRDefault="0028062E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образовательной организации</w:t>
            </w:r>
          </w:p>
        </w:tc>
        <w:tc>
          <w:tcPr>
            <w:tcW w:w="1808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062E" w:rsidRPr="00B869BC" w:rsidTr="00DF4FC0">
        <w:tc>
          <w:tcPr>
            <w:tcW w:w="14395" w:type="dxa"/>
            <w:gridSpan w:val="6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28062E" w:rsidRPr="00B869BC" w:rsidTr="00DF4FC0">
        <w:tc>
          <w:tcPr>
            <w:tcW w:w="515" w:type="dxa"/>
          </w:tcPr>
          <w:p w:rsidR="0028062E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80" w:type="dxa"/>
          </w:tcPr>
          <w:p w:rsidR="0028062E" w:rsidRPr="00B869BC" w:rsidRDefault="0028062E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базе учреждений культуры и спорта мероприятий, </w:t>
            </w:r>
          </w:p>
          <w:p w:rsidR="0028062E" w:rsidRPr="00B869BC" w:rsidRDefault="0028062E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мастер-классов и т.п. </w:t>
            </w:r>
            <w:proofErr w:type="gram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63E8"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D63E8"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план-сетк</w:t>
            </w:r>
            <w:r w:rsidR="00CD63E8" w:rsidRPr="00B869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3E8" w:rsidRPr="00B869BC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8062E" w:rsidRPr="00B869BC" w:rsidRDefault="0028062E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E8" w:rsidRPr="00B869BC" w:rsidTr="00DF4FC0">
        <w:tc>
          <w:tcPr>
            <w:tcW w:w="515" w:type="dxa"/>
          </w:tcPr>
          <w:p w:rsidR="00CD63E8" w:rsidRPr="00B869BC" w:rsidRDefault="00B869BC" w:rsidP="007A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80" w:type="dxa"/>
          </w:tcPr>
          <w:p w:rsidR="00CD63E8" w:rsidRPr="00B869BC" w:rsidRDefault="00CD63E8" w:rsidP="00DF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учреждений культуры и спорта </w:t>
            </w:r>
            <w:proofErr w:type="gram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базе лагеря (по план-сетке смены)</w:t>
            </w:r>
          </w:p>
        </w:tc>
        <w:tc>
          <w:tcPr>
            <w:tcW w:w="1808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CD63E8" w:rsidRPr="00B869BC" w:rsidRDefault="00CD63E8" w:rsidP="00B8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7C6" w:rsidRPr="007A59E2" w:rsidRDefault="006F77C6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4E04" w:rsidRPr="007A59E2" w:rsidRDefault="006B4E04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4E04" w:rsidRPr="007A59E2" w:rsidRDefault="006B4E04" w:rsidP="007A5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B4E04" w:rsidRPr="007A59E2" w:rsidSect="00DF4F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A59"/>
    <w:multiLevelType w:val="hybridMultilevel"/>
    <w:tmpl w:val="10C0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25EF"/>
    <w:multiLevelType w:val="multilevel"/>
    <w:tmpl w:val="13A61B8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19242466"/>
    <w:multiLevelType w:val="multilevel"/>
    <w:tmpl w:val="1AB2674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36"/>
    <w:rsid w:val="000776B3"/>
    <w:rsid w:val="000A4C36"/>
    <w:rsid w:val="0028062E"/>
    <w:rsid w:val="00316DA4"/>
    <w:rsid w:val="00446B5B"/>
    <w:rsid w:val="004E0BD3"/>
    <w:rsid w:val="006B4E04"/>
    <w:rsid w:val="006F77C6"/>
    <w:rsid w:val="007A59E2"/>
    <w:rsid w:val="007F0D9E"/>
    <w:rsid w:val="00826B93"/>
    <w:rsid w:val="00891813"/>
    <w:rsid w:val="00986519"/>
    <w:rsid w:val="00A15D34"/>
    <w:rsid w:val="00B442D6"/>
    <w:rsid w:val="00B869BC"/>
    <w:rsid w:val="00BA5C15"/>
    <w:rsid w:val="00BF6AE1"/>
    <w:rsid w:val="00CC6ADF"/>
    <w:rsid w:val="00CD45E8"/>
    <w:rsid w:val="00CD63E8"/>
    <w:rsid w:val="00DF4FC0"/>
    <w:rsid w:val="00EC5EC8"/>
    <w:rsid w:val="00F2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4"/>
    <w:pPr>
      <w:ind w:left="720"/>
      <w:contextualSpacing/>
    </w:pPr>
  </w:style>
  <w:style w:type="table" w:styleId="a4">
    <w:name w:val="Table Grid"/>
    <w:basedOn w:val="a1"/>
    <w:uiPriority w:val="39"/>
    <w:rsid w:val="006F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8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6D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16DA4"/>
    <w:pPr>
      <w:spacing w:line="276" w:lineRule="auto"/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4"/>
    <w:pPr>
      <w:ind w:left="720"/>
      <w:contextualSpacing/>
    </w:pPr>
  </w:style>
  <w:style w:type="table" w:styleId="a4">
    <w:name w:val="Table Grid"/>
    <w:basedOn w:val="a1"/>
    <w:uiPriority w:val="39"/>
    <w:rsid w:val="006F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8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6D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16DA4"/>
    <w:pPr>
      <w:spacing w:line="276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3DE1-3175-4400-8E50-7E863EC3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35</Pages>
  <Words>7085</Words>
  <Characters>40385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Александра</cp:lastModifiedBy>
  <cp:revision>14</cp:revision>
  <cp:lastPrinted>2023-06-20T03:24:00Z</cp:lastPrinted>
  <dcterms:created xsi:type="dcterms:W3CDTF">2023-06-19T22:36:00Z</dcterms:created>
  <dcterms:modified xsi:type="dcterms:W3CDTF">2023-06-20T05:55:00Z</dcterms:modified>
</cp:coreProperties>
</file>