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40" w:rsidRDefault="00696640" w:rsidP="00696640">
      <w:pPr>
        <w:spacing w:after="0" w:line="240" w:lineRule="auto"/>
        <w:jc w:val="right"/>
      </w:pPr>
      <w:r>
        <w:t>Приложение № 2</w:t>
      </w:r>
    </w:p>
    <w:p w:rsidR="00696640" w:rsidRDefault="00696640" w:rsidP="00696640">
      <w:pPr>
        <w:spacing w:after="0" w:line="240" w:lineRule="auto"/>
        <w:jc w:val="right"/>
      </w:pPr>
      <w:r>
        <w:t xml:space="preserve">                                              к приказу управления образования администрации </w:t>
      </w:r>
    </w:p>
    <w:p w:rsidR="00696640" w:rsidRDefault="00696640" w:rsidP="00696640">
      <w:pPr>
        <w:spacing w:after="0" w:line="240" w:lineRule="auto"/>
        <w:jc w:val="right"/>
      </w:pPr>
      <w:r>
        <w:t xml:space="preserve">                                              города Хабаровска</w:t>
      </w:r>
    </w:p>
    <w:p w:rsidR="00696640" w:rsidRDefault="00696640" w:rsidP="00696640">
      <w:pPr>
        <w:spacing w:after="0" w:line="240" w:lineRule="auto"/>
        <w:jc w:val="right"/>
      </w:pPr>
      <w:r>
        <w:t xml:space="preserve">                                              от 14.04.2011 № 495</w:t>
      </w:r>
    </w:p>
    <w:p w:rsidR="00696640" w:rsidRDefault="00696640" w:rsidP="00696640"/>
    <w:p w:rsidR="00696640" w:rsidRDefault="00696640" w:rsidP="00696640">
      <w:pPr>
        <w:spacing w:after="0" w:line="240" w:lineRule="auto"/>
      </w:pPr>
    </w:p>
    <w:p w:rsidR="00696640" w:rsidRDefault="00696640" w:rsidP="00696640">
      <w:pPr>
        <w:spacing w:after="0" w:line="240" w:lineRule="auto"/>
      </w:pPr>
    </w:p>
    <w:p w:rsidR="00696640" w:rsidRDefault="00696640" w:rsidP="00696640">
      <w:pPr>
        <w:spacing w:after="0" w:line="240" w:lineRule="auto"/>
        <w:jc w:val="center"/>
      </w:pPr>
      <w:r>
        <w:t>РЕГЛАМЕНТ</w:t>
      </w:r>
    </w:p>
    <w:p w:rsidR="00696640" w:rsidRDefault="00696640" w:rsidP="00696640">
      <w:pPr>
        <w:spacing w:after="0" w:line="240" w:lineRule="auto"/>
        <w:jc w:val="center"/>
      </w:pPr>
      <w:r>
        <w:t>по предоставлению муниципальной услуги «Зачисление в образовательное учреждение»</w:t>
      </w:r>
    </w:p>
    <w:p w:rsidR="00696640" w:rsidRDefault="00696640" w:rsidP="00696640">
      <w:pPr>
        <w:spacing w:after="0" w:line="240" w:lineRule="auto"/>
        <w:jc w:val="center"/>
      </w:pPr>
      <w:r>
        <w:t>(в редакции приказа управления образования от 28.04.2012 № 538)</w:t>
      </w:r>
    </w:p>
    <w:p w:rsidR="00696640" w:rsidRDefault="00696640" w:rsidP="00696640"/>
    <w:p w:rsidR="00696640" w:rsidRDefault="00696640" w:rsidP="00696640">
      <w:r>
        <w:t>I. Общие положения</w:t>
      </w:r>
    </w:p>
    <w:p w:rsidR="00696640" w:rsidRDefault="00696640" w:rsidP="00696640">
      <w:r>
        <w:t>1.1. Регламент по предоставлению муниципальной услуги «Зачисление в образовательное учреждение» (далее Услуга) разработан в целях повышения качества оказания данной Услуги и определяет последовательность осуществления действий (административных процедур) и сроки ее оказания при зачислении в общеобразовательные учреждения и учреждения дополнительного образования на территории города Хабаровска.</w:t>
      </w:r>
    </w:p>
    <w:p w:rsidR="00696640" w:rsidRDefault="00696640" w:rsidP="00696640">
      <w:r>
        <w:t>1.2. Заявителем, получателем является физическое лицо – законный представитель несовершеннолетнего в возрасте от 6 до 18 лет, проживающего на территории города Хабаровска.</w:t>
      </w:r>
    </w:p>
    <w:p w:rsidR="00696640" w:rsidRDefault="00696640" w:rsidP="00696640">
      <w:r>
        <w:t>1.3.Исполнителями Услуги являются муниципальные общеобразовательные учреждения и учреждения дополнительного образования, реализующие в соответствии с действующей лицензией образовательные программы и имеющими свидетельство о государственной аккредитации.</w:t>
      </w:r>
    </w:p>
    <w:p w:rsidR="00696640" w:rsidRDefault="00696640" w:rsidP="00696640">
      <w:r>
        <w:t>1.4. Должностным лицом, ответственным за предоставление Услуги является руководитель муниципального образовательного учреждения (далее – Учреждение).</w:t>
      </w:r>
    </w:p>
    <w:p w:rsidR="00696640" w:rsidRDefault="00696640" w:rsidP="00696640">
      <w:r>
        <w:t>1.5. Нормативные правовые акты, регулирующие предоставление Услуги «Зачисление в образовательные учреждения»:</w:t>
      </w:r>
    </w:p>
    <w:p w:rsidR="00696640" w:rsidRDefault="00696640" w:rsidP="00696640">
      <w:pPr>
        <w:spacing w:after="0" w:line="240" w:lineRule="auto"/>
      </w:pPr>
      <w:r>
        <w:t>­ Конституция Российской Федерации (принята на всенародном голосовании 12.12.1993, с поправками);</w:t>
      </w:r>
    </w:p>
    <w:p w:rsidR="00696640" w:rsidRDefault="00696640" w:rsidP="00696640">
      <w:pPr>
        <w:spacing w:after="0" w:line="240" w:lineRule="auto"/>
      </w:pPr>
      <w:r>
        <w:t>­ Закон Российской Федерации от 10.07.1992 N 3266-1 "Об образовании" (с изм. и доп.);</w:t>
      </w:r>
    </w:p>
    <w:p w:rsidR="00696640" w:rsidRDefault="00696640" w:rsidP="00696640">
      <w:pPr>
        <w:spacing w:after="0" w:line="240" w:lineRule="auto"/>
      </w:pPr>
      <w:r>
        <w:t>­ Закон Российской Федерации от 24.07.1998 N 124-ФЗ "Об основных гарантиях прав ребенка в Российской Федерации" (с изм. и доп.);</w:t>
      </w:r>
    </w:p>
    <w:p w:rsidR="00696640" w:rsidRDefault="00696640" w:rsidP="00696640">
      <w:pPr>
        <w:spacing w:after="0" w:line="240" w:lineRule="auto"/>
      </w:pPr>
      <w:r>
        <w:t>­ Федеральный закон от 06.10.2003 N 131-ФЗ "Об общих принципах организации местного самоуправления в Российской Федерации" (с изм. и доп.);</w:t>
      </w:r>
    </w:p>
    <w:p w:rsidR="00696640" w:rsidRDefault="00696640" w:rsidP="00696640">
      <w:pPr>
        <w:spacing w:after="0" w:line="240" w:lineRule="auto"/>
      </w:pPr>
      <w:r>
        <w:t>­ Федеральный закон от 02.05.2006 № 59-ФЗ «О порядке рассмотрения обращений граждан Российской Федерации»;</w:t>
      </w:r>
    </w:p>
    <w:p w:rsidR="00696640" w:rsidRDefault="00696640" w:rsidP="00696640">
      <w:pPr>
        <w:spacing w:after="0" w:line="240" w:lineRule="auto"/>
      </w:pPr>
      <w:r>
        <w:t xml:space="preserve">­ Федеральный закон от 27.06.2006 № 149-ФЗ «Об информации, информационных технологиях и о защите информации»; </w:t>
      </w:r>
    </w:p>
    <w:p w:rsidR="00696640" w:rsidRDefault="00696640" w:rsidP="00696640">
      <w:pPr>
        <w:spacing w:after="0" w:line="240" w:lineRule="auto"/>
      </w:pPr>
      <w:r>
        <w:t>­ Федеральный закон от 27.07.2010 № 210-ФЗ «Об организации предоставления государственных и муниципальных услуг»;</w:t>
      </w:r>
    </w:p>
    <w:p w:rsidR="00696640" w:rsidRDefault="00696640" w:rsidP="00696640">
      <w:pPr>
        <w:spacing w:after="0" w:line="240" w:lineRule="auto"/>
      </w:pPr>
      <w:r>
        <w:t>­ Постановление Правительства Российской Федерации от 19.03.2001 № 196 «Об утверждении Типового положения об общеобразовательном учреждении»;</w:t>
      </w:r>
    </w:p>
    <w:p w:rsidR="00696640" w:rsidRDefault="00696640" w:rsidP="00696640">
      <w:pPr>
        <w:spacing w:after="0" w:line="240" w:lineRule="auto"/>
      </w:pPr>
      <w:r>
        <w:t>­ Постановление Правительства Российской Федерации от 07.03.1995 № 223 «Об утверждении Типового положения об образовательном учреждении дополнительного образования детей»;</w:t>
      </w:r>
    </w:p>
    <w:p w:rsidR="00696640" w:rsidRDefault="00696640" w:rsidP="00696640">
      <w:pPr>
        <w:spacing w:after="0" w:line="240" w:lineRule="auto"/>
      </w:pPr>
      <w:r>
        <w:lastRenderedPageBreak/>
        <w:t>­ Устав городского округа «Город Хабаровск» (принят решением Хабаровской городской Думы от 13.07.2004 № 509);</w:t>
      </w:r>
    </w:p>
    <w:p w:rsidR="00696640" w:rsidRDefault="00696640" w:rsidP="00696640">
      <w:pPr>
        <w:spacing w:after="0" w:line="240" w:lineRule="auto"/>
      </w:pPr>
      <w:r>
        <w:t>­ Постановление Мэра города от 21.04.2008 № 1004 «Об утверждении требований к качеству предоставления услуг в области образования на территории городского округа «Город Хабаровск»;</w:t>
      </w:r>
    </w:p>
    <w:p w:rsidR="00696640" w:rsidRDefault="00696640" w:rsidP="00696640">
      <w:pPr>
        <w:spacing w:after="0" w:line="240" w:lineRule="auto"/>
      </w:pPr>
      <w:r>
        <w:t>­ Уставы муниципальных образовательных учреждений.</w:t>
      </w:r>
    </w:p>
    <w:p w:rsidR="00696640" w:rsidRDefault="00696640" w:rsidP="00696640">
      <w:pPr>
        <w:spacing w:after="0" w:line="240" w:lineRule="auto"/>
      </w:pPr>
    </w:p>
    <w:p w:rsidR="00696640" w:rsidRDefault="00696640" w:rsidP="00696640">
      <w:r>
        <w:t>1.6. Результатом оказания Услуги является зачисление несовершеннолетнего в Учреждение, расположенное на территории города Хабаровска, реализующее общеобразовательные программы начального общего, основного общего, среднего (полного) общего, дополнительного образования.</w:t>
      </w:r>
    </w:p>
    <w:p w:rsidR="00696640" w:rsidRDefault="00696640" w:rsidP="00696640">
      <w:r>
        <w:t>II. Требования к порядку исполнения (предоставления) услуги</w:t>
      </w:r>
    </w:p>
    <w:p w:rsidR="00696640" w:rsidRDefault="00696640" w:rsidP="00696640">
      <w:r>
        <w:t>2.1. Сведения о порядке предоставления Услуги носят открытый общедоступный характер, предоставляются всем заинтересованным лицам в электронном виде, а также в письменном виде при обращении в Учреждение или управление образования администрации города Хабаровска.</w:t>
      </w:r>
    </w:p>
    <w:p w:rsidR="00696640" w:rsidRPr="00DA587C" w:rsidRDefault="00696640" w:rsidP="00696640">
      <w:pPr>
        <w:spacing w:after="0" w:line="240" w:lineRule="auto"/>
      </w:pPr>
      <w:r>
        <w:t xml:space="preserve">2.2. </w:t>
      </w:r>
      <w:r w:rsidRPr="00DA587C">
        <w:t xml:space="preserve">Информация о месте нахождения управления образования администрации города Хабаровска, адрес страницы на официальном сайте, адрес электронной почты, график работы, справочные телефоны: </w:t>
      </w:r>
    </w:p>
    <w:p w:rsidR="00696640" w:rsidRPr="00DA587C" w:rsidRDefault="00696640" w:rsidP="00696640">
      <w:pPr>
        <w:spacing w:after="0" w:line="240" w:lineRule="auto"/>
      </w:pPr>
      <w:r w:rsidRPr="00DA587C">
        <w:t>- ул. Владивостокская, 57, г. Хабаровск, 680021, тел./факс 32-89-07;</w:t>
      </w:r>
    </w:p>
    <w:p w:rsidR="00696640" w:rsidRPr="00DA587C" w:rsidRDefault="00696640" w:rsidP="00696640">
      <w:pPr>
        <w:spacing w:after="0" w:line="240" w:lineRule="auto"/>
      </w:pPr>
      <w:r w:rsidRPr="00DA587C">
        <w:t>- адрес страницы на официальном сайте администрации города в сети Интернет http://khabarovskadm.ru;</w:t>
      </w:r>
    </w:p>
    <w:p w:rsidR="00696640" w:rsidRPr="00DA587C" w:rsidRDefault="00696640" w:rsidP="00696640">
      <w:pPr>
        <w:spacing w:after="0" w:line="240" w:lineRule="auto"/>
      </w:pPr>
      <w:r w:rsidRPr="00DA587C">
        <w:t>- адрес электронной почты: obr@khabarovskadm.ru;</w:t>
      </w:r>
    </w:p>
    <w:p w:rsidR="00696640" w:rsidRDefault="00696640" w:rsidP="00696640">
      <w:pPr>
        <w:spacing w:after="0" w:line="240" w:lineRule="auto"/>
      </w:pPr>
      <w:r w:rsidRPr="00DA587C">
        <w:t>- график работы: понедельник – пятница с 09.00 до 18.00, перерыв – с 13.00 до 14.00, выходные дни: суббота, воскресенье</w:t>
      </w:r>
      <w:r>
        <w:t>.</w:t>
      </w:r>
    </w:p>
    <w:p w:rsidR="00696640" w:rsidRDefault="00696640" w:rsidP="00696640">
      <w:pPr>
        <w:spacing w:after="0" w:line="240" w:lineRule="auto"/>
      </w:pPr>
    </w:p>
    <w:p w:rsidR="00696640" w:rsidRPr="00DA587C" w:rsidRDefault="00696640" w:rsidP="00696640">
      <w:r w:rsidRPr="00DA587C">
        <w:t>2.3. Заявитель вправе получить информацию об исполнении Услуги, обратившись в Учреждение, куда было подано его заявление, как лично (за письменным ответом), так и по обычной или электронной почте.</w:t>
      </w:r>
    </w:p>
    <w:p w:rsidR="00696640" w:rsidRPr="00DA587C" w:rsidRDefault="00696640" w:rsidP="00696640">
      <w:r w:rsidRPr="00DA587C"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регистрации.</w:t>
      </w:r>
    </w:p>
    <w:p w:rsidR="00696640" w:rsidRDefault="00696640" w:rsidP="00696640">
      <w:pPr>
        <w:spacing w:after="0" w:line="240" w:lineRule="auto"/>
      </w:pPr>
      <w:r>
        <w:t>2.4. Основными требованиями к информированию заявителя являются:</w:t>
      </w:r>
    </w:p>
    <w:p w:rsidR="00696640" w:rsidRDefault="00696640" w:rsidP="00696640">
      <w:pPr>
        <w:spacing w:after="0" w:line="240" w:lineRule="auto"/>
      </w:pPr>
      <w:r>
        <w:t>достоверность предоставляемой информации;</w:t>
      </w:r>
    </w:p>
    <w:p w:rsidR="00696640" w:rsidRDefault="00696640" w:rsidP="00696640">
      <w:pPr>
        <w:spacing w:after="0" w:line="240" w:lineRule="auto"/>
      </w:pPr>
      <w:r>
        <w:t>четкость в изложении информации;</w:t>
      </w:r>
    </w:p>
    <w:p w:rsidR="00696640" w:rsidRDefault="00696640" w:rsidP="00696640">
      <w:pPr>
        <w:spacing w:after="0" w:line="240" w:lineRule="auto"/>
      </w:pPr>
      <w:r>
        <w:t>полнота информирования;</w:t>
      </w:r>
    </w:p>
    <w:p w:rsidR="00696640" w:rsidRDefault="00696640" w:rsidP="00696640">
      <w:pPr>
        <w:spacing w:after="0" w:line="240" w:lineRule="auto"/>
      </w:pPr>
      <w:r>
        <w:t>наглядность форм предоставляемой информации;</w:t>
      </w:r>
    </w:p>
    <w:p w:rsidR="00696640" w:rsidRDefault="00696640" w:rsidP="00696640">
      <w:pPr>
        <w:spacing w:after="0" w:line="240" w:lineRule="auto"/>
      </w:pPr>
      <w:r>
        <w:t>удобство и доступность получения информации;</w:t>
      </w:r>
    </w:p>
    <w:p w:rsidR="00696640" w:rsidRDefault="00696640" w:rsidP="00696640">
      <w:pPr>
        <w:spacing w:after="0" w:line="240" w:lineRule="auto"/>
      </w:pPr>
      <w:r>
        <w:t>оперативность предоставления информации.</w:t>
      </w:r>
    </w:p>
    <w:p w:rsidR="00696640" w:rsidRDefault="00696640" w:rsidP="00696640">
      <w:pPr>
        <w:spacing w:after="0" w:line="240" w:lineRule="auto"/>
      </w:pPr>
    </w:p>
    <w:p w:rsidR="00696640" w:rsidRDefault="00696640" w:rsidP="00696640">
      <w:r>
        <w:t>2.5. Сроки исполнения Услуги определяются в соответствии с действующим законодательством и нормативно-правовыми актами органов местного самоуправления.</w:t>
      </w:r>
    </w:p>
    <w:p w:rsidR="00696640" w:rsidRDefault="00696640" w:rsidP="00696640">
      <w:r>
        <w:t>Приказ о зачислении в общеобразовательное учреждение оформляется директором Учреждения не позднее 30 августа текущего года.</w:t>
      </w:r>
    </w:p>
    <w:p w:rsidR="00696640" w:rsidRDefault="00696640" w:rsidP="00696640">
      <w:r>
        <w:lastRenderedPageBreak/>
        <w:t>Прием в течение учебного года оформляется приказом не позднее 3-х дней с момента предоставления заявителем всех необходимых документов.</w:t>
      </w:r>
    </w:p>
    <w:p w:rsidR="00696640" w:rsidRDefault="00696640" w:rsidP="00696640">
      <w:r>
        <w:t>Прием в учреждения дополнительного образования оформляется приказом руководителя не позднее 3-х дней с момента предоставления всех необходимых документов.</w:t>
      </w:r>
    </w:p>
    <w:p w:rsidR="00696640" w:rsidRDefault="00696640" w:rsidP="00696640">
      <w:r>
        <w:t>2.6. Услуга предоставляется заявителю (родителю или законному представителю несовершеннолетнего) в целях зачисления несовершеннолетнего в образовательное учреждение, расположенное на территории городского округа «Город Хабаровск», реализующее общеобразовательные программы начального общего, основного общего, среднего (полного) общего и дополнительного образования.</w:t>
      </w:r>
    </w:p>
    <w:p w:rsidR="00696640" w:rsidRDefault="00696640" w:rsidP="00696640">
      <w:r>
        <w:t>2.7. Основанием для приостановления оказания Услуги является предоставление заявителем (родители, законные представители) неполного пакета документов.</w:t>
      </w:r>
    </w:p>
    <w:p w:rsidR="00696640" w:rsidRDefault="00696640" w:rsidP="00696640">
      <w:pPr>
        <w:spacing w:after="0" w:line="240" w:lineRule="auto"/>
      </w:pPr>
      <w:r>
        <w:t>2.8. Основания для отказа в предоставлении Услуги: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</w:t>
      </w:r>
      <w:r w:rsidRPr="000A44BA">
        <w:rPr>
          <w:rFonts w:ascii="Calibri" w:hAnsi="Calibri" w:cs="Calibri"/>
          <w:sz w:val="24"/>
          <w:szCs w:val="24"/>
        </w:rPr>
        <w:tab/>
        <w:t>несоответствие ребенка возрастной группе потребителя Услуги;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заключение учреждения здравоохранения о состоянии здоровья ребенка, препятствующего его пребыванию в Учреждении;</w:t>
      </w:r>
    </w:p>
    <w:p w:rsidR="00696640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отсутствие свободных мест в Учреждении.</w:t>
      </w:r>
    </w:p>
    <w:p w:rsidR="00696640" w:rsidRPr="00DA587C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96640" w:rsidRDefault="00696640" w:rsidP="00696640">
      <w:r>
        <w:t>2.9. При наличии оснований для отказа в приеме ребенка в Учреждение заявитель имеет право на своевременное получение данной информации (по требованию заявителя - в письменной форме с указанием оснований отказа). Отказ может быть оспорен в установленном действующим законодательством порядке.</w:t>
      </w:r>
    </w:p>
    <w:p w:rsidR="00696640" w:rsidRDefault="00696640" w:rsidP="00696640">
      <w:r>
        <w:t>2.10. Режим работы Учреждения определяется уставом учреждения и обеспечивает доступность предоставляемой Услуги по времени суток.</w:t>
      </w:r>
    </w:p>
    <w:p w:rsidR="00696640" w:rsidRDefault="00696640" w:rsidP="00696640">
      <w:r>
        <w:t>2.11. Услуга оказывается на бесплатной основе.</w:t>
      </w:r>
    </w:p>
    <w:p w:rsidR="00696640" w:rsidRDefault="00696640" w:rsidP="00696640">
      <w:r>
        <w:t>III. Административные процедуры</w:t>
      </w:r>
    </w:p>
    <w:p w:rsidR="00696640" w:rsidRDefault="00696640" w:rsidP="00696640">
      <w:r>
        <w:t>3.1.Основанием для начала выполнения процедуры является поступление в Учреждение заявления и других документов, необходимых для получения Услуги.</w:t>
      </w:r>
    </w:p>
    <w:p w:rsidR="00696640" w:rsidRDefault="00696640" w:rsidP="00696640">
      <w:r>
        <w:t>При обращении в Учреждение заявитель составляет заявление о зачислении ребенка в Учреждение или заявление о переводе ребенка из одного Учреждения в другое в бумажной виде на имя руководителя учреждения.</w:t>
      </w:r>
    </w:p>
    <w:p w:rsidR="00696640" w:rsidRDefault="00696640" w:rsidP="00696640">
      <w:r>
        <w:t>Заявитель может использовать бланк заявления, полученный в образовательном учреждении, либо загруженный с сайта Услуги.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t xml:space="preserve">3.2. </w:t>
      </w:r>
      <w:r w:rsidRPr="000A44BA">
        <w:rPr>
          <w:rFonts w:ascii="Calibri" w:hAnsi="Calibri" w:cs="Calibri"/>
          <w:sz w:val="24"/>
          <w:szCs w:val="24"/>
        </w:rPr>
        <w:t xml:space="preserve">Заявитель представляет в Учреждение пакет документов в соответствии с Требованиями к качеству предоставления услуг в области образования на территории городского округа «Город Хабаровск» и Правил приема граждан в муниципальное бюджетное (автономное) общеобразовательное учреждение, определенных Учреждением. 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Для зачисления ребенка в 1-й класс общеобразовательного учреждения один из родителей (законных представителей) представляет следующие документы: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lastRenderedPageBreak/>
        <w:t>- заявление о приеме ребенка в первый класс с подтверждением согласия на обработку персональных данных, как ребенка,  так и своих;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копию и оригинал (для сличения с копией) свидетельства о рождении ребенка;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медицинскую карту ребенка (либо копию медицинской карты, заверенную руководителем дошкольного образовательного учреждения, либо медицинскую справку по форме 026 у);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документы, подтверждающие проживание на закрепленной за МОУ территории.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Все дети, достигшие школьного возраста, зачисляются в первый класс независимо от уровня их подготовки.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При приеме граждан в Учреждение в порядке перевода из другого общеобразовательного учреждения наряду с документами, предусмотренными для приема в первый класс, представляются также: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заявление;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личное дело обучающегося;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копия паспорта при приеме обучающегося - гражданина Российской  Федерации, достигшего 14-летнего возраста.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При приеме в Учреждение в порядке перевода из другого общеобразовательного учреждения на ступень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696640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Для зачисления ребенка в учреждения дополнительного образования к заявлению прилагается медицинское заключение о состоянии здоровья ребенка, в случаях его приема в группы спортивной, спортивно-технической, туристской, хореографической направленности.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96640" w:rsidRDefault="00696640" w:rsidP="00696640">
      <w:r>
        <w:t>3.3. Представленные документы в обязательном порядке регистрируются в журнале приема заявлений Учреждения. Отказ в приеме и регистрации заявления по любым основаниям недопустим.</w:t>
      </w:r>
    </w:p>
    <w:p w:rsidR="00696640" w:rsidRDefault="00696640" w:rsidP="00696640">
      <w:r>
        <w:t>3.4. После регистрации, заявителю выдается документ, содержащий следующую информацию:</w:t>
      </w:r>
    </w:p>
    <w:p w:rsidR="00696640" w:rsidRDefault="00696640" w:rsidP="00696640">
      <w:pPr>
        <w:spacing w:after="0" w:line="240" w:lineRule="auto"/>
      </w:pPr>
      <w:r>
        <w:t>­</w:t>
      </w:r>
      <w:r>
        <w:tab/>
        <w:t>входящий номер заявления о приеме в Учреждение;</w:t>
      </w:r>
    </w:p>
    <w:p w:rsidR="00696640" w:rsidRDefault="00696640" w:rsidP="00696640">
      <w:pPr>
        <w:spacing w:after="0" w:line="240" w:lineRule="auto"/>
      </w:pPr>
      <w:r>
        <w:t>­</w:t>
      </w:r>
      <w:r>
        <w:tab/>
        <w:t>перечень представленных документов и отметка об их получении, заверенная подписью секретаря (или ответственного за прием документов) и печатью Учреждения;</w:t>
      </w:r>
    </w:p>
    <w:p w:rsidR="00696640" w:rsidRDefault="00696640" w:rsidP="00696640">
      <w:pPr>
        <w:spacing w:after="0" w:line="240" w:lineRule="auto"/>
      </w:pPr>
      <w:r>
        <w:t>­</w:t>
      </w:r>
      <w:r>
        <w:tab/>
        <w:t>сведения о сроках получения информации о зачислении в 1 (первый) (последующий) класс;</w:t>
      </w:r>
    </w:p>
    <w:p w:rsidR="00696640" w:rsidRDefault="00696640" w:rsidP="00696640">
      <w:pPr>
        <w:spacing w:after="0" w:line="240" w:lineRule="auto"/>
      </w:pPr>
      <w:r>
        <w:t>­</w:t>
      </w:r>
      <w:r>
        <w:tab/>
        <w:t>контактные телефоны Учреждения для получения информации;</w:t>
      </w:r>
    </w:p>
    <w:p w:rsidR="00696640" w:rsidRDefault="00696640" w:rsidP="00696640">
      <w:pPr>
        <w:spacing w:after="0" w:line="240" w:lineRule="auto"/>
      </w:pPr>
      <w:r>
        <w:t>­</w:t>
      </w:r>
      <w:r>
        <w:tab/>
        <w:t>телефоны Управления образования города Хабаровска.</w:t>
      </w:r>
    </w:p>
    <w:p w:rsidR="00696640" w:rsidRDefault="00696640" w:rsidP="00696640">
      <w:pPr>
        <w:spacing w:after="0" w:line="240" w:lineRule="auto"/>
      </w:pPr>
    </w:p>
    <w:p w:rsidR="00696640" w:rsidRPr="004B36A5" w:rsidRDefault="00696640" w:rsidP="00696640">
      <w:r>
        <w:t xml:space="preserve">3.5. </w:t>
      </w:r>
      <w:r w:rsidRPr="004B36A5">
        <w:t>Сценарий завершения административной процедуры:</w:t>
      </w:r>
    </w:p>
    <w:p w:rsidR="00696640" w:rsidRPr="004B36A5" w:rsidRDefault="00696640" w:rsidP="00696640">
      <w:pPr>
        <w:spacing w:after="0" w:line="240" w:lineRule="auto"/>
      </w:pPr>
      <w:r w:rsidRPr="004B36A5">
        <w:t>- зачисление в образовательное учреждение;</w:t>
      </w:r>
    </w:p>
    <w:p w:rsidR="00696640" w:rsidRDefault="00696640" w:rsidP="00696640">
      <w:pPr>
        <w:spacing w:after="0" w:line="240" w:lineRule="auto"/>
      </w:pPr>
      <w:r w:rsidRPr="004B36A5">
        <w:t>- письменный отказ в зачислении в образовательное учреждение</w:t>
      </w:r>
      <w:r>
        <w:t>.</w:t>
      </w:r>
    </w:p>
    <w:p w:rsidR="00696640" w:rsidRDefault="00696640" w:rsidP="00696640">
      <w:pPr>
        <w:spacing w:after="0" w:line="240" w:lineRule="auto"/>
      </w:pPr>
    </w:p>
    <w:p w:rsidR="00696640" w:rsidRDefault="00696640" w:rsidP="00696640">
      <w:r>
        <w:t>IV. Контроль за предоставлением Услуги</w:t>
      </w:r>
    </w:p>
    <w:p w:rsidR="00696640" w:rsidRDefault="00696640" w:rsidP="00696640">
      <w:r>
        <w:lastRenderedPageBreak/>
        <w:t>4.1. Контроль за применением настоящего Административного регламента осуществляет заместитель начальника управления образования администрации города Хабаровска по вопросам общего образования.</w:t>
      </w:r>
    </w:p>
    <w:p w:rsidR="00696640" w:rsidRDefault="00696640" w:rsidP="00696640">
      <w:r>
        <w:t>4.2. Текущий контроль осуществляется путем проведения проверок соблюдения и исполнения положений настоящего регламента.</w:t>
      </w:r>
    </w:p>
    <w:p w:rsidR="00696640" w:rsidRDefault="00696640" w:rsidP="00696640">
      <w:r>
        <w:t>4.3.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696640" w:rsidRDefault="00696640" w:rsidP="00696640">
      <w:r>
        <w:t xml:space="preserve">4.4. 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законодательством Российской Федерации. </w:t>
      </w:r>
    </w:p>
    <w:p w:rsidR="00696640" w:rsidRDefault="00696640" w:rsidP="00696640">
      <w:r>
        <w:t>4.5. Проверки полноты и качества предоставления Услуги осуществляются на основании приказа управления образования администрации города Хабаровска.</w:t>
      </w:r>
    </w:p>
    <w:p w:rsidR="00696640" w:rsidRDefault="00696640" w:rsidP="00696640">
      <w:r>
        <w:t>4.5. Проверки могут быть плановыми и внеплановыми. При проверке могут рассматриваться все вопросы, связанные с предоставлением Услуги или отдельные вопросы. Проверка также может проводиться по конкретному обращению заявителя.</w:t>
      </w:r>
    </w:p>
    <w:p w:rsidR="00696640" w:rsidRDefault="00696640" w:rsidP="00696640">
      <w:r>
        <w:t>4.6. Для проведения проверки полноты и качества предоставления Услуги формируется комиссия.</w:t>
      </w:r>
    </w:p>
    <w:p w:rsidR="00696640" w:rsidRDefault="00696640" w:rsidP="00696640"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96640" w:rsidRDefault="00696640" w:rsidP="00696640">
      <w:r>
        <w:t>Акт подписывается председателем комиссии.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>
        <w:t xml:space="preserve">V. </w:t>
      </w:r>
      <w:r w:rsidRPr="000A44BA">
        <w:rPr>
          <w:rFonts w:ascii="Calibri" w:hAnsi="Calibri" w:cs="Calibri"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5.1. Заявитель имеет право на досудебное (внесудебное) обжалование действий (бездействий) и решений муниципальных образовательных учреждений, его должностного лица, осуществляемых (принятых) в ходе предоставления услуги.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5.2. Заявитель может обратиться с жалобой в следующих случаях: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нарушение срока предоставления муниципальной услуги;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актами Хабаровского края, муниципальными правовыми актами для предоставления муниципальной услуги, у заявителя;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отказ муниципального образовательного учреждения,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иных случаях.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5.3. Жалоба подается в письменной форме на бумажном носителе, в электронной форме – в муниципальное образовательное учреждение. Жалоба на решения, принятые руководителем муниципального образовательного учреждения, подается на имя начальника управления образования администрации города Хабаровска.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Жалоба на решения и действия (бездействие) должностного лица муниципального образовательного учреждения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управления образования администрации города Хабаровска, единого портала государственных и муниципальных услуг: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на почтовый адрес управления образования администрации города Хабаровска (680021, г. Хабаровск, ул. Владивостокская, 57);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через многофункциональный центр;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на электронную почту управления образования администрации города Хабаровска obr@khabarovskadm.ru;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с единого портала государственных и муниципальных услуг www.gosuslugi.ru;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 xml:space="preserve">- с портала государственных и муниципальных услуг Хабаровского края http://27.gosuslugi.ru; </w:t>
      </w:r>
    </w:p>
    <w:p w:rsidR="00696640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при личном приеме заявителя.</w:t>
      </w:r>
    </w:p>
    <w:p w:rsidR="00696640" w:rsidRPr="000A44BA" w:rsidRDefault="00696640" w:rsidP="006966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5.5. Жалоба должна содержать: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lastRenderedPageBreak/>
        <w:t>- наименование муниципального образовательного учреждения, фамилию, имя, отчество его должностного лица, решения и действия (бездействие) которых обжалуются;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сведения об обжалуемых решениях и действиях (бездействии) муниципального образовательного учреждения, его должностного лица;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доводы, на основании которых заявитель не согласен с решением и действием (бездействием) муниципального образовательного учреждения,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 xml:space="preserve">5.6. Жалоба, поступившая в муниципальное образовательное учреждение, подлежит рассмотрению должностным лицом, наделенным полномочиями по рассмотрению жалоб, в соответствии с пунктом 5.3. настоящего регламента, в течение пятнадцати рабочих дней со дня ее регистрации, а в случае обжалования отказа муниципального образовательного учреждения, ее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отказывает в удовлетворении жалобы.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5.9. Исчерпывающий перечень оснований для отказа в удовлетворении жалобы либо приостановлении ее рассмотрения: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lastRenderedPageBreak/>
        <w:t>- несоответствие жалобы требованиям, установленным пунктом 5.5. настоящего регламента;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- в случае если текст жалобы не поддается прочтению.</w:t>
      </w:r>
    </w:p>
    <w:p w:rsidR="00696640" w:rsidRPr="000A44BA" w:rsidRDefault="00696640" w:rsidP="00696640">
      <w:pPr>
        <w:rPr>
          <w:rFonts w:ascii="Calibri" w:hAnsi="Calibri" w:cs="Calibri"/>
          <w:sz w:val="24"/>
          <w:szCs w:val="24"/>
        </w:rPr>
      </w:pPr>
      <w:r w:rsidRPr="000A44BA">
        <w:rPr>
          <w:rFonts w:ascii="Calibri" w:hAnsi="Calibri" w:cs="Calibri"/>
          <w:sz w:val="24"/>
          <w:szCs w:val="24"/>
        </w:rPr>
        <w:t>5.10.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6640" w:rsidRDefault="00696640" w:rsidP="00696640">
      <w:r w:rsidRPr="000A44BA">
        <w:rPr>
          <w:rFonts w:ascii="Calibri" w:hAnsi="Calibri" w:cs="Calibri"/>
          <w:sz w:val="24"/>
          <w:szCs w:val="24"/>
        </w:rPr>
        <w:t>5.11. Информация для заявителя об их праве на досудебное (внесудебное) обжалование действий (бездействий) и решение, принятых (осуществляемых) в ходе предоставления муниципальной услуги, размещается на сайте муниципального образовательного учреждения и информационных стендах муниципального образовательного учреждения в соответствии с пунктом 5.4. настоящего регламента</w:t>
      </w:r>
      <w:r>
        <w:rPr>
          <w:rFonts w:ascii="Calibri" w:hAnsi="Calibri" w:cs="Calibri"/>
          <w:sz w:val="24"/>
          <w:szCs w:val="24"/>
        </w:rPr>
        <w:t>.</w:t>
      </w:r>
    </w:p>
    <w:p w:rsidR="00696640" w:rsidRDefault="00696640" w:rsidP="00696640">
      <w:r>
        <w:t xml:space="preserve">                                                                      ________________</w:t>
      </w:r>
    </w:p>
    <w:p w:rsidR="00696640" w:rsidRDefault="00696640" w:rsidP="00696640"/>
    <w:p w:rsidR="00300ADD" w:rsidRDefault="00300ADD">
      <w:bookmarkStart w:id="0" w:name="_GoBack"/>
      <w:bookmarkEnd w:id="0"/>
    </w:p>
    <w:sectPr w:rsidR="00300ADD" w:rsidSect="003F4CB6">
      <w:headerReference w:type="default" r:id="rId5"/>
      <w:pgSz w:w="11906" w:h="16838"/>
      <w:pgMar w:top="1134" w:right="850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08998"/>
      <w:docPartObj>
        <w:docPartGallery w:val="Page Numbers (Top of Page)"/>
        <w:docPartUnique/>
      </w:docPartObj>
    </w:sdtPr>
    <w:sdtEndPr/>
    <w:sdtContent>
      <w:p w:rsidR="003F4CB6" w:rsidRDefault="006966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F4CB6" w:rsidRDefault="00696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40"/>
    <w:rsid w:val="00000348"/>
    <w:rsid w:val="000006CC"/>
    <w:rsid w:val="00000C87"/>
    <w:rsid w:val="00002B2F"/>
    <w:rsid w:val="0000532F"/>
    <w:rsid w:val="0000666F"/>
    <w:rsid w:val="000071B8"/>
    <w:rsid w:val="0001019C"/>
    <w:rsid w:val="00010353"/>
    <w:rsid w:val="000106B3"/>
    <w:rsid w:val="00010DCD"/>
    <w:rsid w:val="000112D9"/>
    <w:rsid w:val="0001208A"/>
    <w:rsid w:val="000127B0"/>
    <w:rsid w:val="0001340C"/>
    <w:rsid w:val="00013DDA"/>
    <w:rsid w:val="000167AB"/>
    <w:rsid w:val="0002077D"/>
    <w:rsid w:val="0002266E"/>
    <w:rsid w:val="000229D2"/>
    <w:rsid w:val="00023C33"/>
    <w:rsid w:val="000262F5"/>
    <w:rsid w:val="00027790"/>
    <w:rsid w:val="00027992"/>
    <w:rsid w:val="00031262"/>
    <w:rsid w:val="000331DB"/>
    <w:rsid w:val="00033314"/>
    <w:rsid w:val="000348D7"/>
    <w:rsid w:val="00034F60"/>
    <w:rsid w:val="00037200"/>
    <w:rsid w:val="00037727"/>
    <w:rsid w:val="00040038"/>
    <w:rsid w:val="00040478"/>
    <w:rsid w:val="00040C58"/>
    <w:rsid w:val="00041006"/>
    <w:rsid w:val="0004159A"/>
    <w:rsid w:val="00041B4D"/>
    <w:rsid w:val="00045F43"/>
    <w:rsid w:val="00050BCD"/>
    <w:rsid w:val="00050C43"/>
    <w:rsid w:val="00051059"/>
    <w:rsid w:val="00053C45"/>
    <w:rsid w:val="000553E0"/>
    <w:rsid w:val="00055ED2"/>
    <w:rsid w:val="00056793"/>
    <w:rsid w:val="00057A6C"/>
    <w:rsid w:val="0006036A"/>
    <w:rsid w:val="000617C0"/>
    <w:rsid w:val="00061C81"/>
    <w:rsid w:val="00063220"/>
    <w:rsid w:val="00063306"/>
    <w:rsid w:val="00064C49"/>
    <w:rsid w:val="00064FBA"/>
    <w:rsid w:val="00065642"/>
    <w:rsid w:val="00065B44"/>
    <w:rsid w:val="00065DEC"/>
    <w:rsid w:val="000667B4"/>
    <w:rsid w:val="00070482"/>
    <w:rsid w:val="00074816"/>
    <w:rsid w:val="00074A69"/>
    <w:rsid w:val="00075014"/>
    <w:rsid w:val="00075386"/>
    <w:rsid w:val="000754DF"/>
    <w:rsid w:val="000768DC"/>
    <w:rsid w:val="00076FB5"/>
    <w:rsid w:val="00080A22"/>
    <w:rsid w:val="00081AE2"/>
    <w:rsid w:val="0008217A"/>
    <w:rsid w:val="000825A1"/>
    <w:rsid w:val="00082C90"/>
    <w:rsid w:val="0008480E"/>
    <w:rsid w:val="00084FAD"/>
    <w:rsid w:val="000850AD"/>
    <w:rsid w:val="00085720"/>
    <w:rsid w:val="00085D64"/>
    <w:rsid w:val="00086A09"/>
    <w:rsid w:val="00086DB2"/>
    <w:rsid w:val="0008725B"/>
    <w:rsid w:val="000902D4"/>
    <w:rsid w:val="00091DDA"/>
    <w:rsid w:val="000920F2"/>
    <w:rsid w:val="000934DA"/>
    <w:rsid w:val="00094191"/>
    <w:rsid w:val="00094B4F"/>
    <w:rsid w:val="00094BB5"/>
    <w:rsid w:val="00095B79"/>
    <w:rsid w:val="00095D51"/>
    <w:rsid w:val="00096746"/>
    <w:rsid w:val="000969AB"/>
    <w:rsid w:val="000970CF"/>
    <w:rsid w:val="000A02AF"/>
    <w:rsid w:val="000A267D"/>
    <w:rsid w:val="000A4743"/>
    <w:rsid w:val="000A57B6"/>
    <w:rsid w:val="000A6410"/>
    <w:rsid w:val="000A6D2C"/>
    <w:rsid w:val="000A71C4"/>
    <w:rsid w:val="000A71DF"/>
    <w:rsid w:val="000B02C0"/>
    <w:rsid w:val="000B0B2F"/>
    <w:rsid w:val="000B22A8"/>
    <w:rsid w:val="000B2C21"/>
    <w:rsid w:val="000B5996"/>
    <w:rsid w:val="000B62DF"/>
    <w:rsid w:val="000B68BF"/>
    <w:rsid w:val="000B714C"/>
    <w:rsid w:val="000B7C22"/>
    <w:rsid w:val="000C1856"/>
    <w:rsid w:val="000C2374"/>
    <w:rsid w:val="000C5478"/>
    <w:rsid w:val="000C6A0B"/>
    <w:rsid w:val="000D017D"/>
    <w:rsid w:val="000D13C8"/>
    <w:rsid w:val="000D15CD"/>
    <w:rsid w:val="000D27BD"/>
    <w:rsid w:val="000D395A"/>
    <w:rsid w:val="000D420A"/>
    <w:rsid w:val="000D52D9"/>
    <w:rsid w:val="000D532D"/>
    <w:rsid w:val="000D5BC0"/>
    <w:rsid w:val="000D62D5"/>
    <w:rsid w:val="000D6CB4"/>
    <w:rsid w:val="000E0C98"/>
    <w:rsid w:val="000E1666"/>
    <w:rsid w:val="000E17C5"/>
    <w:rsid w:val="000E2459"/>
    <w:rsid w:val="000E4CBD"/>
    <w:rsid w:val="000E69CF"/>
    <w:rsid w:val="000E786B"/>
    <w:rsid w:val="000F350E"/>
    <w:rsid w:val="000F3E4A"/>
    <w:rsid w:val="000F42D0"/>
    <w:rsid w:val="000F4808"/>
    <w:rsid w:val="000F4A70"/>
    <w:rsid w:val="000F51BA"/>
    <w:rsid w:val="000F52B3"/>
    <w:rsid w:val="000F656F"/>
    <w:rsid w:val="000F77B7"/>
    <w:rsid w:val="001020F1"/>
    <w:rsid w:val="0010230A"/>
    <w:rsid w:val="00102615"/>
    <w:rsid w:val="00104AF5"/>
    <w:rsid w:val="00105A61"/>
    <w:rsid w:val="00107309"/>
    <w:rsid w:val="00107449"/>
    <w:rsid w:val="001116F8"/>
    <w:rsid w:val="00112BA4"/>
    <w:rsid w:val="00113F67"/>
    <w:rsid w:val="00115A7A"/>
    <w:rsid w:val="00116276"/>
    <w:rsid w:val="001164A3"/>
    <w:rsid w:val="00116703"/>
    <w:rsid w:val="00116FAD"/>
    <w:rsid w:val="00121038"/>
    <w:rsid w:val="00121F1C"/>
    <w:rsid w:val="001228E9"/>
    <w:rsid w:val="0012319B"/>
    <w:rsid w:val="001267B6"/>
    <w:rsid w:val="00130774"/>
    <w:rsid w:val="00130F65"/>
    <w:rsid w:val="00132257"/>
    <w:rsid w:val="00132398"/>
    <w:rsid w:val="00133040"/>
    <w:rsid w:val="001359C8"/>
    <w:rsid w:val="001376C3"/>
    <w:rsid w:val="00137E79"/>
    <w:rsid w:val="00140940"/>
    <w:rsid w:val="00143735"/>
    <w:rsid w:val="00150124"/>
    <w:rsid w:val="00150FDE"/>
    <w:rsid w:val="001515F2"/>
    <w:rsid w:val="0015172A"/>
    <w:rsid w:val="00151A25"/>
    <w:rsid w:val="00154551"/>
    <w:rsid w:val="00154956"/>
    <w:rsid w:val="00154AAD"/>
    <w:rsid w:val="00155164"/>
    <w:rsid w:val="001569DF"/>
    <w:rsid w:val="00160E2D"/>
    <w:rsid w:val="00161A6B"/>
    <w:rsid w:val="00161F1A"/>
    <w:rsid w:val="001624CF"/>
    <w:rsid w:val="00162562"/>
    <w:rsid w:val="00163006"/>
    <w:rsid w:val="00163FDC"/>
    <w:rsid w:val="00164207"/>
    <w:rsid w:val="0016598D"/>
    <w:rsid w:val="00165E08"/>
    <w:rsid w:val="0016639B"/>
    <w:rsid w:val="001665AA"/>
    <w:rsid w:val="001672C1"/>
    <w:rsid w:val="001700F3"/>
    <w:rsid w:val="00170CC2"/>
    <w:rsid w:val="00170EBA"/>
    <w:rsid w:val="00171242"/>
    <w:rsid w:val="00171590"/>
    <w:rsid w:val="001731CE"/>
    <w:rsid w:val="00173357"/>
    <w:rsid w:val="00173680"/>
    <w:rsid w:val="00173D85"/>
    <w:rsid w:val="001743F1"/>
    <w:rsid w:val="00180D6D"/>
    <w:rsid w:val="00181539"/>
    <w:rsid w:val="001823BC"/>
    <w:rsid w:val="00182BA4"/>
    <w:rsid w:val="00182E15"/>
    <w:rsid w:val="00182E62"/>
    <w:rsid w:val="00183011"/>
    <w:rsid w:val="001844C2"/>
    <w:rsid w:val="00184E92"/>
    <w:rsid w:val="00186214"/>
    <w:rsid w:val="00187B5B"/>
    <w:rsid w:val="00187DBF"/>
    <w:rsid w:val="00192446"/>
    <w:rsid w:val="00192B49"/>
    <w:rsid w:val="00193D6B"/>
    <w:rsid w:val="0019505F"/>
    <w:rsid w:val="00195947"/>
    <w:rsid w:val="00195EDC"/>
    <w:rsid w:val="001A0742"/>
    <w:rsid w:val="001A094C"/>
    <w:rsid w:val="001A0CB0"/>
    <w:rsid w:val="001A0DB2"/>
    <w:rsid w:val="001A14CC"/>
    <w:rsid w:val="001A1A51"/>
    <w:rsid w:val="001A2373"/>
    <w:rsid w:val="001A27F9"/>
    <w:rsid w:val="001A550E"/>
    <w:rsid w:val="001A694A"/>
    <w:rsid w:val="001A6CB9"/>
    <w:rsid w:val="001A71D4"/>
    <w:rsid w:val="001A7F29"/>
    <w:rsid w:val="001B0B72"/>
    <w:rsid w:val="001B0CB7"/>
    <w:rsid w:val="001B20A5"/>
    <w:rsid w:val="001B2559"/>
    <w:rsid w:val="001B299F"/>
    <w:rsid w:val="001B2C3C"/>
    <w:rsid w:val="001B3228"/>
    <w:rsid w:val="001B48BC"/>
    <w:rsid w:val="001B5697"/>
    <w:rsid w:val="001B6C5E"/>
    <w:rsid w:val="001C0653"/>
    <w:rsid w:val="001C1C5F"/>
    <w:rsid w:val="001C1D45"/>
    <w:rsid w:val="001C4625"/>
    <w:rsid w:val="001D0649"/>
    <w:rsid w:val="001D0D68"/>
    <w:rsid w:val="001D0F3C"/>
    <w:rsid w:val="001D1C4E"/>
    <w:rsid w:val="001D28AB"/>
    <w:rsid w:val="001D40BA"/>
    <w:rsid w:val="001D4F4D"/>
    <w:rsid w:val="001D5525"/>
    <w:rsid w:val="001D5FC9"/>
    <w:rsid w:val="001D6C81"/>
    <w:rsid w:val="001D79AC"/>
    <w:rsid w:val="001E2522"/>
    <w:rsid w:val="001E2A18"/>
    <w:rsid w:val="001E2DC9"/>
    <w:rsid w:val="001E3107"/>
    <w:rsid w:val="001E43CD"/>
    <w:rsid w:val="001E5B26"/>
    <w:rsid w:val="001E5BE2"/>
    <w:rsid w:val="001E6B71"/>
    <w:rsid w:val="001E79CA"/>
    <w:rsid w:val="001E7F14"/>
    <w:rsid w:val="001F1CF7"/>
    <w:rsid w:val="001F2090"/>
    <w:rsid w:val="001F30A8"/>
    <w:rsid w:val="001F488F"/>
    <w:rsid w:val="001F50E1"/>
    <w:rsid w:val="001F5991"/>
    <w:rsid w:val="001F61C2"/>
    <w:rsid w:val="00201107"/>
    <w:rsid w:val="00201458"/>
    <w:rsid w:val="00201B25"/>
    <w:rsid w:val="00201D06"/>
    <w:rsid w:val="00203516"/>
    <w:rsid w:val="0020435C"/>
    <w:rsid w:val="002051C4"/>
    <w:rsid w:val="00205B86"/>
    <w:rsid w:val="00206423"/>
    <w:rsid w:val="00207AC5"/>
    <w:rsid w:val="00210341"/>
    <w:rsid w:val="002108CE"/>
    <w:rsid w:val="0021126F"/>
    <w:rsid w:val="00214C7A"/>
    <w:rsid w:val="00214DAB"/>
    <w:rsid w:val="00217661"/>
    <w:rsid w:val="00217D7E"/>
    <w:rsid w:val="002218F0"/>
    <w:rsid w:val="002224C5"/>
    <w:rsid w:val="002224CC"/>
    <w:rsid w:val="0022289F"/>
    <w:rsid w:val="00222AD0"/>
    <w:rsid w:val="0022330C"/>
    <w:rsid w:val="002243DC"/>
    <w:rsid w:val="00225BD0"/>
    <w:rsid w:val="00226B05"/>
    <w:rsid w:val="002304A7"/>
    <w:rsid w:val="0023099F"/>
    <w:rsid w:val="00230F49"/>
    <w:rsid w:val="0023145E"/>
    <w:rsid w:val="00233626"/>
    <w:rsid w:val="00233938"/>
    <w:rsid w:val="00234B0C"/>
    <w:rsid w:val="00234C25"/>
    <w:rsid w:val="00235E4E"/>
    <w:rsid w:val="00236D81"/>
    <w:rsid w:val="002403B6"/>
    <w:rsid w:val="002407C0"/>
    <w:rsid w:val="00240D35"/>
    <w:rsid w:val="00240F87"/>
    <w:rsid w:val="00242D74"/>
    <w:rsid w:val="00242DEC"/>
    <w:rsid w:val="00243352"/>
    <w:rsid w:val="00243A19"/>
    <w:rsid w:val="002446AF"/>
    <w:rsid w:val="00245B56"/>
    <w:rsid w:val="0024603A"/>
    <w:rsid w:val="0024618C"/>
    <w:rsid w:val="0024621C"/>
    <w:rsid w:val="00247F95"/>
    <w:rsid w:val="002515C7"/>
    <w:rsid w:val="002527C5"/>
    <w:rsid w:val="0025377D"/>
    <w:rsid w:val="002543A7"/>
    <w:rsid w:val="002571BC"/>
    <w:rsid w:val="00257EB0"/>
    <w:rsid w:val="0026018F"/>
    <w:rsid w:val="00261198"/>
    <w:rsid w:val="002616DF"/>
    <w:rsid w:val="00261EBF"/>
    <w:rsid w:val="00262AC3"/>
    <w:rsid w:val="00262FBF"/>
    <w:rsid w:val="002639C8"/>
    <w:rsid w:val="00263C51"/>
    <w:rsid w:val="00264D42"/>
    <w:rsid w:val="00265B9C"/>
    <w:rsid w:val="00265FFD"/>
    <w:rsid w:val="0026788E"/>
    <w:rsid w:val="00270E77"/>
    <w:rsid w:val="00273842"/>
    <w:rsid w:val="002748CE"/>
    <w:rsid w:val="00275AEE"/>
    <w:rsid w:val="00276431"/>
    <w:rsid w:val="00280008"/>
    <w:rsid w:val="00280038"/>
    <w:rsid w:val="00281030"/>
    <w:rsid w:val="002813BC"/>
    <w:rsid w:val="00281CAD"/>
    <w:rsid w:val="0028294E"/>
    <w:rsid w:val="00282EA5"/>
    <w:rsid w:val="00284A65"/>
    <w:rsid w:val="00284C2C"/>
    <w:rsid w:val="002861A1"/>
    <w:rsid w:val="002861A2"/>
    <w:rsid w:val="00290D5D"/>
    <w:rsid w:val="00290E4D"/>
    <w:rsid w:val="00291C6E"/>
    <w:rsid w:val="0029323E"/>
    <w:rsid w:val="002934F7"/>
    <w:rsid w:val="002948FE"/>
    <w:rsid w:val="002949D3"/>
    <w:rsid w:val="00294AFC"/>
    <w:rsid w:val="0029580B"/>
    <w:rsid w:val="00295F70"/>
    <w:rsid w:val="002967E8"/>
    <w:rsid w:val="00296842"/>
    <w:rsid w:val="002968D8"/>
    <w:rsid w:val="002A3293"/>
    <w:rsid w:val="002A36A9"/>
    <w:rsid w:val="002A526D"/>
    <w:rsid w:val="002A675A"/>
    <w:rsid w:val="002A6EE4"/>
    <w:rsid w:val="002A76DE"/>
    <w:rsid w:val="002B0285"/>
    <w:rsid w:val="002B2CC3"/>
    <w:rsid w:val="002B47C8"/>
    <w:rsid w:val="002B5947"/>
    <w:rsid w:val="002B5BFD"/>
    <w:rsid w:val="002B5C27"/>
    <w:rsid w:val="002B794C"/>
    <w:rsid w:val="002C071D"/>
    <w:rsid w:val="002C087D"/>
    <w:rsid w:val="002C1454"/>
    <w:rsid w:val="002C22E1"/>
    <w:rsid w:val="002C34CE"/>
    <w:rsid w:val="002C55F4"/>
    <w:rsid w:val="002C67AD"/>
    <w:rsid w:val="002C6DD6"/>
    <w:rsid w:val="002D0AE2"/>
    <w:rsid w:val="002D0C89"/>
    <w:rsid w:val="002D1CD0"/>
    <w:rsid w:val="002D3BC0"/>
    <w:rsid w:val="002D5FBC"/>
    <w:rsid w:val="002D6E74"/>
    <w:rsid w:val="002D79C6"/>
    <w:rsid w:val="002E00C9"/>
    <w:rsid w:val="002E0E2D"/>
    <w:rsid w:val="002E1AE9"/>
    <w:rsid w:val="002E2A87"/>
    <w:rsid w:val="002E2CEA"/>
    <w:rsid w:val="002E460A"/>
    <w:rsid w:val="002E71F9"/>
    <w:rsid w:val="002F0153"/>
    <w:rsid w:val="002F1FD7"/>
    <w:rsid w:val="002F283D"/>
    <w:rsid w:val="002F2A40"/>
    <w:rsid w:val="002F33CE"/>
    <w:rsid w:val="002F38E9"/>
    <w:rsid w:val="002F40E5"/>
    <w:rsid w:val="002F7449"/>
    <w:rsid w:val="00300ADD"/>
    <w:rsid w:val="00300B4C"/>
    <w:rsid w:val="00301849"/>
    <w:rsid w:val="00301BA5"/>
    <w:rsid w:val="00302527"/>
    <w:rsid w:val="00302A18"/>
    <w:rsid w:val="00302B16"/>
    <w:rsid w:val="00302BA2"/>
    <w:rsid w:val="003030F6"/>
    <w:rsid w:val="00303F25"/>
    <w:rsid w:val="003055F1"/>
    <w:rsid w:val="00305D66"/>
    <w:rsid w:val="003060D6"/>
    <w:rsid w:val="00306F03"/>
    <w:rsid w:val="00307C7E"/>
    <w:rsid w:val="0031084E"/>
    <w:rsid w:val="00315F4B"/>
    <w:rsid w:val="00316EE1"/>
    <w:rsid w:val="00317183"/>
    <w:rsid w:val="00317443"/>
    <w:rsid w:val="0032047B"/>
    <w:rsid w:val="0032220F"/>
    <w:rsid w:val="0032331C"/>
    <w:rsid w:val="003233E5"/>
    <w:rsid w:val="00323B39"/>
    <w:rsid w:val="00324CE1"/>
    <w:rsid w:val="00330748"/>
    <w:rsid w:val="00330B7A"/>
    <w:rsid w:val="00332193"/>
    <w:rsid w:val="00332767"/>
    <w:rsid w:val="0033327C"/>
    <w:rsid w:val="00336483"/>
    <w:rsid w:val="00340A21"/>
    <w:rsid w:val="00341722"/>
    <w:rsid w:val="00343268"/>
    <w:rsid w:val="003434DB"/>
    <w:rsid w:val="003453A8"/>
    <w:rsid w:val="00345908"/>
    <w:rsid w:val="00345DD7"/>
    <w:rsid w:val="00346B93"/>
    <w:rsid w:val="00347BF1"/>
    <w:rsid w:val="00350E81"/>
    <w:rsid w:val="00350FE0"/>
    <w:rsid w:val="0035125F"/>
    <w:rsid w:val="0035126C"/>
    <w:rsid w:val="00351A9C"/>
    <w:rsid w:val="00351B05"/>
    <w:rsid w:val="00352014"/>
    <w:rsid w:val="0035298D"/>
    <w:rsid w:val="00353417"/>
    <w:rsid w:val="003535AA"/>
    <w:rsid w:val="00353768"/>
    <w:rsid w:val="0035760D"/>
    <w:rsid w:val="003577CC"/>
    <w:rsid w:val="0036061B"/>
    <w:rsid w:val="00361421"/>
    <w:rsid w:val="0036164F"/>
    <w:rsid w:val="00361A6A"/>
    <w:rsid w:val="003621C8"/>
    <w:rsid w:val="0036235A"/>
    <w:rsid w:val="00364881"/>
    <w:rsid w:val="00370671"/>
    <w:rsid w:val="00372445"/>
    <w:rsid w:val="00372729"/>
    <w:rsid w:val="003730C6"/>
    <w:rsid w:val="0037472C"/>
    <w:rsid w:val="0037764B"/>
    <w:rsid w:val="00377AA5"/>
    <w:rsid w:val="00380B59"/>
    <w:rsid w:val="00380E14"/>
    <w:rsid w:val="00380FF1"/>
    <w:rsid w:val="003811C4"/>
    <w:rsid w:val="00384C1D"/>
    <w:rsid w:val="0038727F"/>
    <w:rsid w:val="003903DD"/>
    <w:rsid w:val="0039295E"/>
    <w:rsid w:val="003A0948"/>
    <w:rsid w:val="003A0F5F"/>
    <w:rsid w:val="003A2455"/>
    <w:rsid w:val="003A2662"/>
    <w:rsid w:val="003A2FB0"/>
    <w:rsid w:val="003A3DC4"/>
    <w:rsid w:val="003A3EAF"/>
    <w:rsid w:val="003A4762"/>
    <w:rsid w:val="003A4EDB"/>
    <w:rsid w:val="003A59FB"/>
    <w:rsid w:val="003A753C"/>
    <w:rsid w:val="003A7C1F"/>
    <w:rsid w:val="003B08CF"/>
    <w:rsid w:val="003B0CF1"/>
    <w:rsid w:val="003B0F8D"/>
    <w:rsid w:val="003B2B53"/>
    <w:rsid w:val="003B2BFB"/>
    <w:rsid w:val="003B4744"/>
    <w:rsid w:val="003B4AB6"/>
    <w:rsid w:val="003B592C"/>
    <w:rsid w:val="003B5943"/>
    <w:rsid w:val="003B5CED"/>
    <w:rsid w:val="003B6CEF"/>
    <w:rsid w:val="003B6F76"/>
    <w:rsid w:val="003B7DB9"/>
    <w:rsid w:val="003B7FD0"/>
    <w:rsid w:val="003C0F23"/>
    <w:rsid w:val="003C2BB9"/>
    <w:rsid w:val="003C3773"/>
    <w:rsid w:val="003C37DB"/>
    <w:rsid w:val="003C53EA"/>
    <w:rsid w:val="003C68B6"/>
    <w:rsid w:val="003C7A05"/>
    <w:rsid w:val="003D2EC5"/>
    <w:rsid w:val="003D534B"/>
    <w:rsid w:val="003D666C"/>
    <w:rsid w:val="003D69A3"/>
    <w:rsid w:val="003E07F1"/>
    <w:rsid w:val="003E0FBD"/>
    <w:rsid w:val="003E1BD0"/>
    <w:rsid w:val="003E4DC9"/>
    <w:rsid w:val="003E53E8"/>
    <w:rsid w:val="003E553A"/>
    <w:rsid w:val="003E6031"/>
    <w:rsid w:val="003E635D"/>
    <w:rsid w:val="003E63ED"/>
    <w:rsid w:val="003E68FB"/>
    <w:rsid w:val="003E729E"/>
    <w:rsid w:val="003E7C64"/>
    <w:rsid w:val="003F010C"/>
    <w:rsid w:val="003F1301"/>
    <w:rsid w:val="003F16F2"/>
    <w:rsid w:val="003F18BB"/>
    <w:rsid w:val="003F1981"/>
    <w:rsid w:val="003F2BD0"/>
    <w:rsid w:val="003F3270"/>
    <w:rsid w:val="003F5D94"/>
    <w:rsid w:val="003F737E"/>
    <w:rsid w:val="004019C5"/>
    <w:rsid w:val="00401CD5"/>
    <w:rsid w:val="004035EC"/>
    <w:rsid w:val="004036CE"/>
    <w:rsid w:val="00404A1B"/>
    <w:rsid w:val="004056FD"/>
    <w:rsid w:val="00406512"/>
    <w:rsid w:val="00407F43"/>
    <w:rsid w:val="00411956"/>
    <w:rsid w:val="00411A38"/>
    <w:rsid w:val="00411F2E"/>
    <w:rsid w:val="0041389A"/>
    <w:rsid w:val="00415031"/>
    <w:rsid w:val="00415BF3"/>
    <w:rsid w:val="00416F7D"/>
    <w:rsid w:val="00417B3F"/>
    <w:rsid w:val="00421251"/>
    <w:rsid w:val="00421DF9"/>
    <w:rsid w:val="004220D2"/>
    <w:rsid w:val="00423995"/>
    <w:rsid w:val="00423A32"/>
    <w:rsid w:val="00423A51"/>
    <w:rsid w:val="00424916"/>
    <w:rsid w:val="00424E58"/>
    <w:rsid w:val="00424EE4"/>
    <w:rsid w:val="00425B2B"/>
    <w:rsid w:val="004275FE"/>
    <w:rsid w:val="00427626"/>
    <w:rsid w:val="00427634"/>
    <w:rsid w:val="00427988"/>
    <w:rsid w:val="00427B1F"/>
    <w:rsid w:val="0043048E"/>
    <w:rsid w:val="004305A3"/>
    <w:rsid w:val="00430A62"/>
    <w:rsid w:val="004311C3"/>
    <w:rsid w:val="00432F46"/>
    <w:rsid w:val="0043441D"/>
    <w:rsid w:val="00434905"/>
    <w:rsid w:val="0043623D"/>
    <w:rsid w:val="00436EFF"/>
    <w:rsid w:val="004376DE"/>
    <w:rsid w:val="00440869"/>
    <w:rsid w:val="00440B1D"/>
    <w:rsid w:val="00441903"/>
    <w:rsid w:val="0044208C"/>
    <w:rsid w:val="004429FC"/>
    <w:rsid w:val="0044416E"/>
    <w:rsid w:val="004454D0"/>
    <w:rsid w:val="004457A8"/>
    <w:rsid w:val="00446FA8"/>
    <w:rsid w:val="00447A1D"/>
    <w:rsid w:val="0045297D"/>
    <w:rsid w:val="00453857"/>
    <w:rsid w:val="00453C2A"/>
    <w:rsid w:val="00454777"/>
    <w:rsid w:val="004562D5"/>
    <w:rsid w:val="004574F5"/>
    <w:rsid w:val="00461AA4"/>
    <w:rsid w:val="004628BD"/>
    <w:rsid w:val="0046390F"/>
    <w:rsid w:val="0046457B"/>
    <w:rsid w:val="00466FE6"/>
    <w:rsid w:val="00467381"/>
    <w:rsid w:val="00470771"/>
    <w:rsid w:val="00470983"/>
    <w:rsid w:val="00471434"/>
    <w:rsid w:val="00471BC4"/>
    <w:rsid w:val="00471E8B"/>
    <w:rsid w:val="004731F1"/>
    <w:rsid w:val="004740DE"/>
    <w:rsid w:val="004743CC"/>
    <w:rsid w:val="004747D0"/>
    <w:rsid w:val="004749DD"/>
    <w:rsid w:val="00475568"/>
    <w:rsid w:val="004776DD"/>
    <w:rsid w:val="0047778B"/>
    <w:rsid w:val="00477B80"/>
    <w:rsid w:val="00480304"/>
    <w:rsid w:val="0048173E"/>
    <w:rsid w:val="00481EC9"/>
    <w:rsid w:val="00482E39"/>
    <w:rsid w:val="00484F67"/>
    <w:rsid w:val="00485987"/>
    <w:rsid w:val="00485ECA"/>
    <w:rsid w:val="004867D9"/>
    <w:rsid w:val="00487726"/>
    <w:rsid w:val="004902AF"/>
    <w:rsid w:val="00490F65"/>
    <w:rsid w:val="00491CCF"/>
    <w:rsid w:val="00491D82"/>
    <w:rsid w:val="0049460E"/>
    <w:rsid w:val="00494E76"/>
    <w:rsid w:val="00495C57"/>
    <w:rsid w:val="00496479"/>
    <w:rsid w:val="004A4D3E"/>
    <w:rsid w:val="004A5362"/>
    <w:rsid w:val="004A57F9"/>
    <w:rsid w:val="004A6C4F"/>
    <w:rsid w:val="004A6F3B"/>
    <w:rsid w:val="004B016B"/>
    <w:rsid w:val="004B0C26"/>
    <w:rsid w:val="004B140B"/>
    <w:rsid w:val="004B2AF8"/>
    <w:rsid w:val="004B33B4"/>
    <w:rsid w:val="004B3626"/>
    <w:rsid w:val="004B7D90"/>
    <w:rsid w:val="004C0059"/>
    <w:rsid w:val="004C0090"/>
    <w:rsid w:val="004C01E4"/>
    <w:rsid w:val="004C0A29"/>
    <w:rsid w:val="004C1428"/>
    <w:rsid w:val="004C2160"/>
    <w:rsid w:val="004C3D9A"/>
    <w:rsid w:val="004C3EC3"/>
    <w:rsid w:val="004C595C"/>
    <w:rsid w:val="004C65A7"/>
    <w:rsid w:val="004C742A"/>
    <w:rsid w:val="004D0B85"/>
    <w:rsid w:val="004D0F1F"/>
    <w:rsid w:val="004D2CB5"/>
    <w:rsid w:val="004D503E"/>
    <w:rsid w:val="004D64B1"/>
    <w:rsid w:val="004D7118"/>
    <w:rsid w:val="004D76AF"/>
    <w:rsid w:val="004D7A43"/>
    <w:rsid w:val="004D7B29"/>
    <w:rsid w:val="004D7B9A"/>
    <w:rsid w:val="004E0D43"/>
    <w:rsid w:val="004E2017"/>
    <w:rsid w:val="004E2C01"/>
    <w:rsid w:val="004E2DFF"/>
    <w:rsid w:val="004E3FC8"/>
    <w:rsid w:val="004E4870"/>
    <w:rsid w:val="004E4A35"/>
    <w:rsid w:val="004E5054"/>
    <w:rsid w:val="004E6BA5"/>
    <w:rsid w:val="004E709D"/>
    <w:rsid w:val="004F06EF"/>
    <w:rsid w:val="004F0CC4"/>
    <w:rsid w:val="004F19C1"/>
    <w:rsid w:val="004F22FE"/>
    <w:rsid w:val="004F2FAD"/>
    <w:rsid w:val="004F320B"/>
    <w:rsid w:val="004F3AE7"/>
    <w:rsid w:val="004F3BAB"/>
    <w:rsid w:val="004F49FD"/>
    <w:rsid w:val="004F55FC"/>
    <w:rsid w:val="004F6E83"/>
    <w:rsid w:val="004F7122"/>
    <w:rsid w:val="004F78FC"/>
    <w:rsid w:val="00500331"/>
    <w:rsid w:val="00501AFB"/>
    <w:rsid w:val="00501BDF"/>
    <w:rsid w:val="005022F4"/>
    <w:rsid w:val="00502455"/>
    <w:rsid w:val="00503E25"/>
    <w:rsid w:val="00503FEB"/>
    <w:rsid w:val="00505603"/>
    <w:rsid w:val="0050670E"/>
    <w:rsid w:val="00506D4C"/>
    <w:rsid w:val="005070BC"/>
    <w:rsid w:val="00507C70"/>
    <w:rsid w:val="005106E4"/>
    <w:rsid w:val="00510F8F"/>
    <w:rsid w:val="00511740"/>
    <w:rsid w:val="0051461E"/>
    <w:rsid w:val="00517165"/>
    <w:rsid w:val="00517F71"/>
    <w:rsid w:val="005204E6"/>
    <w:rsid w:val="00521215"/>
    <w:rsid w:val="005230AD"/>
    <w:rsid w:val="00523885"/>
    <w:rsid w:val="005248BB"/>
    <w:rsid w:val="00524DCA"/>
    <w:rsid w:val="00524F4C"/>
    <w:rsid w:val="005257AD"/>
    <w:rsid w:val="00526BAC"/>
    <w:rsid w:val="005304D4"/>
    <w:rsid w:val="00530623"/>
    <w:rsid w:val="005317C3"/>
    <w:rsid w:val="0053416D"/>
    <w:rsid w:val="00535399"/>
    <w:rsid w:val="00535450"/>
    <w:rsid w:val="00536693"/>
    <w:rsid w:val="0053784C"/>
    <w:rsid w:val="00541A39"/>
    <w:rsid w:val="005431BA"/>
    <w:rsid w:val="0054359D"/>
    <w:rsid w:val="00544411"/>
    <w:rsid w:val="00545298"/>
    <w:rsid w:val="00545C5E"/>
    <w:rsid w:val="00547939"/>
    <w:rsid w:val="00550483"/>
    <w:rsid w:val="005536D1"/>
    <w:rsid w:val="0055376C"/>
    <w:rsid w:val="0055455C"/>
    <w:rsid w:val="00554DF5"/>
    <w:rsid w:val="005560E1"/>
    <w:rsid w:val="00557C33"/>
    <w:rsid w:val="0056122B"/>
    <w:rsid w:val="00561C9B"/>
    <w:rsid w:val="00562DED"/>
    <w:rsid w:val="0056729A"/>
    <w:rsid w:val="00571CFE"/>
    <w:rsid w:val="00571EE6"/>
    <w:rsid w:val="005724F4"/>
    <w:rsid w:val="0057416F"/>
    <w:rsid w:val="00577C2B"/>
    <w:rsid w:val="00580AD7"/>
    <w:rsid w:val="00581F28"/>
    <w:rsid w:val="00582DF1"/>
    <w:rsid w:val="0058336F"/>
    <w:rsid w:val="00584561"/>
    <w:rsid w:val="0058537F"/>
    <w:rsid w:val="00586BEA"/>
    <w:rsid w:val="005876F0"/>
    <w:rsid w:val="005904C8"/>
    <w:rsid w:val="00592A57"/>
    <w:rsid w:val="00593ADE"/>
    <w:rsid w:val="005945EB"/>
    <w:rsid w:val="005948CC"/>
    <w:rsid w:val="00594B21"/>
    <w:rsid w:val="00596BC1"/>
    <w:rsid w:val="00597491"/>
    <w:rsid w:val="00597A3D"/>
    <w:rsid w:val="005A16F3"/>
    <w:rsid w:val="005A3964"/>
    <w:rsid w:val="005A51B6"/>
    <w:rsid w:val="005A6A4E"/>
    <w:rsid w:val="005A7F8F"/>
    <w:rsid w:val="005B1294"/>
    <w:rsid w:val="005B24D6"/>
    <w:rsid w:val="005B3E49"/>
    <w:rsid w:val="005B40F8"/>
    <w:rsid w:val="005B49B5"/>
    <w:rsid w:val="005B51E7"/>
    <w:rsid w:val="005B629D"/>
    <w:rsid w:val="005B63FD"/>
    <w:rsid w:val="005B7A31"/>
    <w:rsid w:val="005C0FD5"/>
    <w:rsid w:val="005C1DD3"/>
    <w:rsid w:val="005C2F8A"/>
    <w:rsid w:val="005C3183"/>
    <w:rsid w:val="005C4EF9"/>
    <w:rsid w:val="005C53AC"/>
    <w:rsid w:val="005C6452"/>
    <w:rsid w:val="005C7373"/>
    <w:rsid w:val="005C7BD2"/>
    <w:rsid w:val="005D0140"/>
    <w:rsid w:val="005D3D97"/>
    <w:rsid w:val="005D3DDE"/>
    <w:rsid w:val="005D3E52"/>
    <w:rsid w:val="005D4960"/>
    <w:rsid w:val="005D549D"/>
    <w:rsid w:val="005D6430"/>
    <w:rsid w:val="005D649D"/>
    <w:rsid w:val="005D6E7F"/>
    <w:rsid w:val="005D7A3B"/>
    <w:rsid w:val="005E08D1"/>
    <w:rsid w:val="005E2D35"/>
    <w:rsid w:val="005E5C0C"/>
    <w:rsid w:val="005E6F72"/>
    <w:rsid w:val="005E72E3"/>
    <w:rsid w:val="005F48EF"/>
    <w:rsid w:val="005F697A"/>
    <w:rsid w:val="005F711A"/>
    <w:rsid w:val="006008F2"/>
    <w:rsid w:val="00600DAE"/>
    <w:rsid w:val="0060681B"/>
    <w:rsid w:val="006103DF"/>
    <w:rsid w:val="0061051E"/>
    <w:rsid w:val="00610EA9"/>
    <w:rsid w:val="006119CA"/>
    <w:rsid w:val="006172C7"/>
    <w:rsid w:val="00617E70"/>
    <w:rsid w:val="006207A4"/>
    <w:rsid w:val="00620A45"/>
    <w:rsid w:val="006212D8"/>
    <w:rsid w:val="00621875"/>
    <w:rsid w:val="00621FB8"/>
    <w:rsid w:val="00623A4F"/>
    <w:rsid w:val="00623D0A"/>
    <w:rsid w:val="0062472B"/>
    <w:rsid w:val="00627D41"/>
    <w:rsid w:val="00630403"/>
    <w:rsid w:val="006307BA"/>
    <w:rsid w:val="00631314"/>
    <w:rsid w:val="00631B75"/>
    <w:rsid w:val="00632545"/>
    <w:rsid w:val="00632EF3"/>
    <w:rsid w:val="006334D6"/>
    <w:rsid w:val="00634FC0"/>
    <w:rsid w:val="00637BD3"/>
    <w:rsid w:val="00641712"/>
    <w:rsid w:val="006419CB"/>
    <w:rsid w:val="00641F3A"/>
    <w:rsid w:val="0064216F"/>
    <w:rsid w:val="00644C33"/>
    <w:rsid w:val="00645434"/>
    <w:rsid w:val="0064573D"/>
    <w:rsid w:val="00645B4E"/>
    <w:rsid w:val="00646956"/>
    <w:rsid w:val="006477B6"/>
    <w:rsid w:val="00652567"/>
    <w:rsid w:val="00654191"/>
    <w:rsid w:val="006544BC"/>
    <w:rsid w:val="00655ED4"/>
    <w:rsid w:val="0066194B"/>
    <w:rsid w:val="00661E1E"/>
    <w:rsid w:val="00662338"/>
    <w:rsid w:val="0066297D"/>
    <w:rsid w:val="00663870"/>
    <w:rsid w:val="00664753"/>
    <w:rsid w:val="00665F9A"/>
    <w:rsid w:val="00666B23"/>
    <w:rsid w:val="00667283"/>
    <w:rsid w:val="006672D3"/>
    <w:rsid w:val="00667C42"/>
    <w:rsid w:val="00667D0B"/>
    <w:rsid w:val="00667F64"/>
    <w:rsid w:val="00670357"/>
    <w:rsid w:val="0067077C"/>
    <w:rsid w:val="006719CF"/>
    <w:rsid w:val="0067251A"/>
    <w:rsid w:val="0067295B"/>
    <w:rsid w:val="00675144"/>
    <w:rsid w:val="00675FD7"/>
    <w:rsid w:val="00677458"/>
    <w:rsid w:val="006815F4"/>
    <w:rsid w:val="00684C2A"/>
    <w:rsid w:val="006852F3"/>
    <w:rsid w:val="0068534F"/>
    <w:rsid w:val="00686B72"/>
    <w:rsid w:val="00686C69"/>
    <w:rsid w:val="00686DEE"/>
    <w:rsid w:val="00687DFB"/>
    <w:rsid w:val="00690B0D"/>
    <w:rsid w:val="0069107A"/>
    <w:rsid w:val="00692133"/>
    <w:rsid w:val="006929BA"/>
    <w:rsid w:val="00694B3F"/>
    <w:rsid w:val="00694B6E"/>
    <w:rsid w:val="00696512"/>
    <w:rsid w:val="00696640"/>
    <w:rsid w:val="00696EFC"/>
    <w:rsid w:val="006A0594"/>
    <w:rsid w:val="006A24D1"/>
    <w:rsid w:val="006A4009"/>
    <w:rsid w:val="006A4DC0"/>
    <w:rsid w:val="006A51BA"/>
    <w:rsid w:val="006A5746"/>
    <w:rsid w:val="006A6B67"/>
    <w:rsid w:val="006A724B"/>
    <w:rsid w:val="006A7492"/>
    <w:rsid w:val="006A7755"/>
    <w:rsid w:val="006A797E"/>
    <w:rsid w:val="006A7E07"/>
    <w:rsid w:val="006B047C"/>
    <w:rsid w:val="006B0480"/>
    <w:rsid w:val="006B1E2C"/>
    <w:rsid w:val="006B1FF3"/>
    <w:rsid w:val="006B36F5"/>
    <w:rsid w:val="006B3DB3"/>
    <w:rsid w:val="006B44E4"/>
    <w:rsid w:val="006B61CF"/>
    <w:rsid w:val="006B66E3"/>
    <w:rsid w:val="006B6A91"/>
    <w:rsid w:val="006B7603"/>
    <w:rsid w:val="006C0A3C"/>
    <w:rsid w:val="006C2D60"/>
    <w:rsid w:val="006C3624"/>
    <w:rsid w:val="006C3C57"/>
    <w:rsid w:val="006C6118"/>
    <w:rsid w:val="006C6D8F"/>
    <w:rsid w:val="006C6E07"/>
    <w:rsid w:val="006C75AA"/>
    <w:rsid w:val="006D0AD5"/>
    <w:rsid w:val="006D1004"/>
    <w:rsid w:val="006D3AF4"/>
    <w:rsid w:val="006D4124"/>
    <w:rsid w:val="006D469B"/>
    <w:rsid w:val="006D5037"/>
    <w:rsid w:val="006D552F"/>
    <w:rsid w:val="006E0103"/>
    <w:rsid w:val="006E2085"/>
    <w:rsid w:val="006E2209"/>
    <w:rsid w:val="006E27A7"/>
    <w:rsid w:val="006E284A"/>
    <w:rsid w:val="006E3148"/>
    <w:rsid w:val="006E3C5F"/>
    <w:rsid w:val="006E4AD2"/>
    <w:rsid w:val="006E7627"/>
    <w:rsid w:val="006E7CC3"/>
    <w:rsid w:val="006F30F1"/>
    <w:rsid w:val="006F4506"/>
    <w:rsid w:val="006F4726"/>
    <w:rsid w:val="006F4811"/>
    <w:rsid w:val="006F5F04"/>
    <w:rsid w:val="006F6B81"/>
    <w:rsid w:val="006F73E6"/>
    <w:rsid w:val="006F782F"/>
    <w:rsid w:val="00700E11"/>
    <w:rsid w:val="00702EB7"/>
    <w:rsid w:val="00703DA9"/>
    <w:rsid w:val="00703EB1"/>
    <w:rsid w:val="00707517"/>
    <w:rsid w:val="00710A41"/>
    <w:rsid w:val="00711327"/>
    <w:rsid w:val="007113FB"/>
    <w:rsid w:val="007118C8"/>
    <w:rsid w:val="0071259B"/>
    <w:rsid w:val="00713031"/>
    <w:rsid w:val="0071329C"/>
    <w:rsid w:val="0071353C"/>
    <w:rsid w:val="00716031"/>
    <w:rsid w:val="00722361"/>
    <w:rsid w:val="00722F95"/>
    <w:rsid w:val="0072316A"/>
    <w:rsid w:val="007240C0"/>
    <w:rsid w:val="0073234F"/>
    <w:rsid w:val="00733071"/>
    <w:rsid w:val="007341F2"/>
    <w:rsid w:val="0073531F"/>
    <w:rsid w:val="00735666"/>
    <w:rsid w:val="00737987"/>
    <w:rsid w:val="00737E26"/>
    <w:rsid w:val="00737FE1"/>
    <w:rsid w:val="007402BA"/>
    <w:rsid w:val="00740C7B"/>
    <w:rsid w:val="007434E4"/>
    <w:rsid w:val="00743B4B"/>
    <w:rsid w:val="007442FB"/>
    <w:rsid w:val="00744764"/>
    <w:rsid w:val="00746169"/>
    <w:rsid w:val="00747299"/>
    <w:rsid w:val="007519D4"/>
    <w:rsid w:val="00752131"/>
    <w:rsid w:val="0075272E"/>
    <w:rsid w:val="00754045"/>
    <w:rsid w:val="00754102"/>
    <w:rsid w:val="007552B3"/>
    <w:rsid w:val="00755925"/>
    <w:rsid w:val="00756A1D"/>
    <w:rsid w:val="00762B7A"/>
    <w:rsid w:val="0076320E"/>
    <w:rsid w:val="00763369"/>
    <w:rsid w:val="00763E39"/>
    <w:rsid w:val="007640F6"/>
    <w:rsid w:val="007647AF"/>
    <w:rsid w:val="007650CD"/>
    <w:rsid w:val="00765797"/>
    <w:rsid w:val="00767A06"/>
    <w:rsid w:val="00767DEE"/>
    <w:rsid w:val="00771E8A"/>
    <w:rsid w:val="00771F02"/>
    <w:rsid w:val="00773934"/>
    <w:rsid w:val="00773966"/>
    <w:rsid w:val="00776403"/>
    <w:rsid w:val="00776BC3"/>
    <w:rsid w:val="00781890"/>
    <w:rsid w:val="00781BF5"/>
    <w:rsid w:val="0078529C"/>
    <w:rsid w:val="00785FC6"/>
    <w:rsid w:val="0079037B"/>
    <w:rsid w:val="00790403"/>
    <w:rsid w:val="0079160A"/>
    <w:rsid w:val="00791CD4"/>
    <w:rsid w:val="007928C8"/>
    <w:rsid w:val="007936DB"/>
    <w:rsid w:val="00793AB4"/>
    <w:rsid w:val="00794053"/>
    <w:rsid w:val="00795A58"/>
    <w:rsid w:val="00796574"/>
    <w:rsid w:val="007A02BA"/>
    <w:rsid w:val="007A24CC"/>
    <w:rsid w:val="007A3026"/>
    <w:rsid w:val="007A36CE"/>
    <w:rsid w:val="007A43C0"/>
    <w:rsid w:val="007A466D"/>
    <w:rsid w:val="007A65E0"/>
    <w:rsid w:val="007B0CD0"/>
    <w:rsid w:val="007B2C08"/>
    <w:rsid w:val="007B2C1F"/>
    <w:rsid w:val="007B3BDB"/>
    <w:rsid w:val="007B57EB"/>
    <w:rsid w:val="007B661D"/>
    <w:rsid w:val="007B7211"/>
    <w:rsid w:val="007B751A"/>
    <w:rsid w:val="007B7950"/>
    <w:rsid w:val="007B7A40"/>
    <w:rsid w:val="007C0933"/>
    <w:rsid w:val="007C0E6B"/>
    <w:rsid w:val="007C2214"/>
    <w:rsid w:val="007C288D"/>
    <w:rsid w:val="007C40A2"/>
    <w:rsid w:val="007C4A1B"/>
    <w:rsid w:val="007C4DCF"/>
    <w:rsid w:val="007C5830"/>
    <w:rsid w:val="007C631D"/>
    <w:rsid w:val="007C669B"/>
    <w:rsid w:val="007C6DA3"/>
    <w:rsid w:val="007C7590"/>
    <w:rsid w:val="007D1545"/>
    <w:rsid w:val="007D262E"/>
    <w:rsid w:val="007D3079"/>
    <w:rsid w:val="007D3990"/>
    <w:rsid w:val="007D517F"/>
    <w:rsid w:val="007D55AF"/>
    <w:rsid w:val="007D7151"/>
    <w:rsid w:val="007D73E6"/>
    <w:rsid w:val="007D773D"/>
    <w:rsid w:val="007E09E9"/>
    <w:rsid w:val="007E0B0D"/>
    <w:rsid w:val="007E2404"/>
    <w:rsid w:val="007E25F9"/>
    <w:rsid w:val="007E2C10"/>
    <w:rsid w:val="007E6A9C"/>
    <w:rsid w:val="007E726C"/>
    <w:rsid w:val="007F0E3C"/>
    <w:rsid w:val="007F3095"/>
    <w:rsid w:val="007F33AF"/>
    <w:rsid w:val="007F34E4"/>
    <w:rsid w:val="007F3A71"/>
    <w:rsid w:val="007F4493"/>
    <w:rsid w:val="007F53FF"/>
    <w:rsid w:val="007F63B6"/>
    <w:rsid w:val="007F709F"/>
    <w:rsid w:val="007F70DB"/>
    <w:rsid w:val="007F781C"/>
    <w:rsid w:val="008000ED"/>
    <w:rsid w:val="008015DC"/>
    <w:rsid w:val="008018AD"/>
    <w:rsid w:val="008019CB"/>
    <w:rsid w:val="00801FDF"/>
    <w:rsid w:val="0080234E"/>
    <w:rsid w:val="0080289D"/>
    <w:rsid w:val="008038BC"/>
    <w:rsid w:val="0080547F"/>
    <w:rsid w:val="0080680A"/>
    <w:rsid w:val="00806866"/>
    <w:rsid w:val="008119A3"/>
    <w:rsid w:val="00811F1D"/>
    <w:rsid w:val="008120AD"/>
    <w:rsid w:val="00813DDF"/>
    <w:rsid w:val="0081440A"/>
    <w:rsid w:val="00815380"/>
    <w:rsid w:val="00815872"/>
    <w:rsid w:val="0081704F"/>
    <w:rsid w:val="00817AA8"/>
    <w:rsid w:val="00817D93"/>
    <w:rsid w:val="0082226C"/>
    <w:rsid w:val="00822273"/>
    <w:rsid w:val="008243D8"/>
    <w:rsid w:val="00824746"/>
    <w:rsid w:val="0082560F"/>
    <w:rsid w:val="008269EA"/>
    <w:rsid w:val="00826EA4"/>
    <w:rsid w:val="00830F38"/>
    <w:rsid w:val="00832E7A"/>
    <w:rsid w:val="00837B8D"/>
    <w:rsid w:val="00840457"/>
    <w:rsid w:val="008407F1"/>
    <w:rsid w:val="0084223E"/>
    <w:rsid w:val="00842CB1"/>
    <w:rsid w:val="00843F8B"/>
    <w:rsid w:val="00844131"/>
    <w:rsid w:val="00844904"/>
    <w:rsid w:val="0084537F"/>
    <w:rsid w:val="00845D8F"/>
    <w:rsid w:val="00846217"/>
    <w:rsid w:val="00846664"/>
    <w:rsid w:val="00846940"/>
    <w:rsid w:val="008473F3"/>
    <w:rsid w:val="00847580"/>
    <w:rsid w:val="0085396E"/>
    <w:rsid w:val="00854778"/>
    <w:rsid w:val="00855EF7"/>
    <w:rsid w:val="00856001"/>
    <w:rsid w:val="0085731F"/>
    <w:rsid w:val="0085789E"/>
    <w:rsid w:val="00860686"/>
    <w:rsid w:val="008615A5"/>
    <w:rsid w:val="00863257"/>
    <w:rsid w:val="008643E7"/>
    <w:rsid w:val="00864919"/>
    <w:rsid w:val="00864C6D"/>
    <w:rsid w:val="00864CE4"/>
    <w:rsid w:val="00866F4A"/>
    <w:rsid w:val="0086739C"/>
    <w:rsid w:val="0087052F"/>
    <w:rsid w:val="00870E97"/>
    <w:rsid w:val="00871207"/>
    <w:rsid w:val="00872BEC"/>
    <w:rsid w:val="008737F9"/>
    <w:rsid w:val="008742CD"/>
    <w:rsid w:val="00874B42"/>
    <w:rsid w:val="00876EFC"/>
    <w:rsid w:val="00877AAD"/>
    <w:rsid w:val="00877B67"/>
    <w:rsid w:val="0088123B"/>
    <w:rsid w:val="0088262A"/>
    <w:rsid w:val="00884793"/>
    <w:rsid w:val="00886758"/>
    <w:rsid w:val="00887302"/>
    <w:rsid w:val="00887605"/>
    <w:rsid w:val="00890307"/>
    <w:rsid w:val="0089071D"/>
    <w:rsid w:val="00890932"/>
    <w:rsid w:val="008915D9"/>
    <w:rsid w:val="00892F42"/>
    <w:rsid w:val="0089416B"/>
    <w:rsid w:val="0089560C"/>
    <w:rsid w:val="00895ABA"/>
    <w:rsid w:val="00895F60"/>
    <w:rsid w:val="0089609A"/>
    <w:rsid w:val="00896B5D"/>
    <w:rsid w:val="008A0281"/>
    <w:rsid w:val="008A0387"/>
    <w:rsid w:val="008A1D14"/>
    <w:rsid w:val="008A1DA5"/>
    <w:rsid w:val="008A28CE"/>
    <w:rsid w:val="008A481A"/>
    <w:rsid w:val="008A532D"/>
    <w:rsid w:val="008A5767"/>
    <w:rsid w:val="008A5EA1"/>
    <w:rsid w:val="008A5EF6"/>
    <w:rsid w:val="008A74BB"/>
    <w:rsid w:val="008A7BBD"/>
    <w:rsid w:val="008B02B7"/>
    <w:rsid w:val="008B164A"/>
    <w:rsid w:val="008B1B51"/>
    <w:rsid w:val="008B1C0D"/>
    <w:rsid w:val="008B297C"/>
    <w:rsid w:val="008B3990"/>
    <w:rsid w:val="008B4144"/>
    <w:rsid w:val="008B4F67"/>
    <w:rsid w:val="008B5376"/>
    <w:rsid w:val="008B5774"/>
    <w:rsid w:val="008B5968"/>
    <w:rsid w:val="008B613D"/>
    <w:rsid w:val="008B648C"/>
    <w:rsid w:val="008B7D00"/>
    <w:rsid w:val="008C1013"/>
    <w:rsid w:val="008C2087"/>
    <w:rsid w:val="008C249B"/>
    <w:rsid w:val="008C3E3F"/>
    <w:rsid w:val="008C505E"/>
    <w:rsid w:val="008C5FB6"/>
    <w:rsid w:val="008C6900"/>
    <w:rsid w:val="008C6B26"/>
    <w:rsid w:val="008D05F0"/>
    <w:rsid w:val="008D0934"/>
    <w:rsid w:val="008D16CF"/>
    <w:rsid w:val="008D2C06"/>
    <w:rsid w:val="008D31AD"/>
    <w:rsid w:val="008D361F"/>
    <w:rsid w:val="008D38ED"/>
    <w:rsid w:val="008D6118"/>
    <w:rsid w:val="008D789F"/>
    <w:rsid w:val="008E0299"/>
    <w:rsid w:val="008E14EC"/>
    <w:rsid w:val="008E2A04"/>
    <w:rsid w:val="008E4599"/>
    <w:rsid w:val="008E4945"/>
    <w:rsid w:val="008E4BAA"/>
    <w:rsid w:val="008E55EC"/>
    <w:rsid w:val="008E56E0"/>
    <w:rsid w:val="008E5CBC"/>
    <w:rsid w:val="008E5FD4"/>
    <w:rsid w:val="008E61FE"/>
    <w:rsid w:val="008E6959"/>
    <w:rsid w:val="008E784F"/>
    <w:rsid w:val="008F02E8"/>
    <w:rsid w:val="008F0B96"/>
    <w:rsid w:val="008F10AB"/>
    <w:rsid w:val="008F1E1D"/>
    <w:rsid w:val="008F217A"/>
    <w:rsid w:val="008F3BC7"/>
    <w:rsid w:val="008F3E2A"/>
    <w:rsid w:val="008F4AEB"/>
    <w:rsid w:val="008F5AE1"/>
    <w:rsid w:val="008F6AC0"/>
    <w:rsid w:val="008F71DF"/>
    <w:rsid w:val="008F731E"/>
    <w:rsid w:val="00900550"/>
    <w:rsid w:val="0090178B"/>
    <w:rsid w:val="00901FD2"/>
    <w:rsid w:val="00902061"/>
    <w:rsid w:val="00902C06"/>
    <w:rsid w:val="00902C50"/>
    <w:rsid w:val="00902D4C"/>
    <w:rsid w:val="00904CA3"/>
    <w:rsid w:val="009064BF"/>
    <w:rsid w:val="00907BEA"/>
    <w:rsid w:val="00910275"/>
    <w:rsid w:val="009102D5"/>
    <w:rsid w:val="00910F16"/>
    <w:rsid w:val="00912495"/>
    <w:rsid w:val="00913111"/>
    <w:rsid w:val="00913126"/>
    <w:rsid w:val="00914A02"/>
    <w:rsid w:val="00915809"/>
    <w:rsid w:val="009159F9"/>
    <w:rsid w:val="00915CAF"/>
    <w:rsid w:val="00915CD5"/>
    <w:rsid w:val="00915DFB"/>
    <w:rsid w:val="009160A4"/>
    <w:rsid w:val="00917D9A"/>
    <w:rsid w:val="00917DE9"/>
    <w:rsid w:val="0092040D"/>
    <w:rsid w:val="00921E24"/>
    <w:rsid w:val="00924466"/>
    <w:rsid w:val="00925A63"/>
    <w:rsid w:val="00926C5D"/>
    <w:rsid w:val="00926F0B"/>
    <w:rsid w:val="00933089"/>
    <w:rsid w:val="00933A1F"/>
    <w:rsid w:val="009344D1"/>
    <w:rsid w:val="00936171"/>
    <w:rsid w:val="0094153D"/>
    <w:rsid w:val="009426D6"/>
    <w:rsid w:val="0094388D"/>
    <w:rsid w:val="00944483"/>
    <w:rsid w:val="009446E7"/>
    <w:rsid w:val="00944CB3"/>
    <w:rsid w:val="00945BB8"/>
    <w:rsid w:val="009469FF"/>
    <w:rsid w:val="009470D8"/>
    <w:rsid w:val="0094760C"/>
    <w:rsid w:val="009506FF"/>
    <w:rsid w:val="009513F4"/>
    <w:rsid w:val="00952F13"/>
    <w:rsid w:val="00957646"/>
    <w:rsid w:val="00961A9B"/>
    <w:rsid w:val="00961FDB"/>
    <w:rsid w:val="009627E3"/>
    <w:rsid w:val="00962EFF"/>
    <w:rsid w:val="00962F06"/>
    <w:rsid w:val="009631E1"/>
    <w:rsid w:val="009635E1"/>
    <w:rsid w:val="00963A81"/>
    <w:rsid w:val="00964366"/>
    <w:rsid w:val="00964C77"/>
    <w:rsid w:val="00966C16"/>
    <w:rsid w:val="00967873"/>
    <w:rsid w:val="00967F5A"/>
    <w:rsid w:val="009707A2"/>
    <w:rsid w:val="00972B07"/>
    <w:rsid w:val="00973BF4"/>
    <w:rsid w:val="00974711"/>
    <w:rsid w:val="00974C6A"/>
    <w:rsid w:val="00975687"/>
    <w:rsid w:val="00975C89"/>
    <w:rsid w:val="00976801"/>
    <w:rsid w:val="00976C2A"/>
    <w:rsid w:val="00980246"/>
    <w:rsid w:val="009809B5"/>
    <w:rsid w:val="00980AEC"/>
    <w:rsid w:val="00981A62"/>
    <w:rsid w:val="00981CE6"/>
    <w:rsid w:val="00983431"/>
    <w:rsid w:val="009838F5"/>
    <w:rsid w:val="00984801"/>
    <w:rsid w:val="00984FAA"/>
    <w:rsid w:val="00985815"/>
    <w:rsid w:val="00985849"/>
    <w:rsid w:val="00985AB8"/>
    <w:rsid w:val="009879F5"/>
    <w:rsid w:val="00987A8F"/>
    <w:rsid w:val="00990383"/>
    <w:rsid w:val="0099366A"/>
    <w:rsid w:val="0099368D"/>
    <w:rsid w:val="00994A5F"/>
    <w:rsid w:val="00996BC0"/>
    <w:rsid w:val="00997C33"/>
    <w:rsid w:val="00997C3A"/>
    <w:rsid w:val="009A047F"/>
    <w:rsid w:val="009A0CC5"/>
    <w:rsid w:val="009A204B"/>
    <w:rsid w:val="009A2CC6"/>
    <w:rsid w:val="009A32F5"/>
    <w:rsid w:val="009A360C"/>
    <w:rsid w:val="009A36B4"/>
    <w:rsid w:val="009A6665"/>
    <w:rsid w:val="009A6915"/>
    <w:rsid w:val="009A7F83"/>
    <w:rsid w:val="009B1AA4"/>
    <w:rsid w:val="009B232D"/>
    <w:rsid w:val="009B4B1B"/>
    <w:rsid w:val="009B4DBF"/>
    <w:rsid w:val="009B680A"/>
    <w:rsid w:val="009B7658"/>
    <w:rsid w:val="009B7A0D"/>
    <w:rsid w:val="009B7FD8"/>
    <w:rsid w:val="009C0DB3"/>
    <w:rsid w:val="009C106F"/>
    <w:rsid w:val="009C12D9"/>
    <w:rsid w:val="009C133C"/>
    <w:rsid w:val="009C170B"/>
    <w:rsid w:val="009C1CAA"/>
    <w:rsid w:val="009C2F66"/>
    <w:rsid w:val="009C3712"/>
    <w:rsid w:val="009C4AEF"/>
    <w:rsid w:val="009C4FDE"/>
    <w:rsid w:val="009D1E07"/>
    <w:rsid w:val="009D3E4E"/>
    <w:rsid w:val="009D3EE4"/>
    <w:rsid w:val="009D55A0"/>
    <w:rsid w:val="009D5EF5"/>
    <w:rsid w:val="009D5F75"/>
    <w:rsid w:val="009E09DB"/>
    <w:rsid w:val="009E0AF0"/>
    <w:rsid w:val="009E0CE8"/>
    <w:rsid w:val="009E10F8"/>
    <w:rsid w:val="009E1150"/>
    <w:rsid w:val="009E118F"/>
    <w:rsid w:val="009E1286"/>
    <w:rsid w:val="009E16ED"/>
    <w:rsid w:val="009E2B40"/>
    <w:rsid w:val="009E2F51"/>
    <w:rsid w:val="009E36F8"/>
    <w:rsid w:val="009E3B1C"/>
    <w:rsid w:val="009E6D1C"/>
    <w:rsid w:val="009E7D7E"/>
    <w:rsid w:val="009E7E57"/>
    <w:rsid w:val="009F1828"/>
    <w:rsid w:val="009F19BD"/>
    <w:rsid w:val="009F2550"/>
    <w:rsid w:val="009F2656"/>
    <w:rsid w:val="009F26FF"/>
    <w:rsid w:val="009F27DA"/>
    <w:rsid w:val="009F306F"/>
    <w:rsid w:val="009F32FD"/>
    <w:rsid w:val="009F531A"/>
    <w:rsid w:val="009F5445"/>
    <w:rsid w:val="009F5EA9"/>
    <w:rsid w:val="009F7586"/>
    <w:rsid w:val="009F7D3B"/>
    <w:rsid w:val="00A010AF"/>
    <w:rsid w:val="00A01405"/>
    <w:rsid w:val="00A02BCF"/>
    <w:rsid w:val="00A03C5C"/>
    <w:rsid w:val="00A03C7A"/>
    <w:rsid w:val="00A04DBB"/>
    <w:rsid w:val="00A05F25"/>
    <w:rsid w:val="00A06496"/>
    <w:rsid w:val="00A067FA"/>
    <w:rsid w:val="00A06BD0"/>
    <w:rsid w:val="00A07A34"/>
    <w:rsid w:val="00A11C19"/>
    <w:rsid w:val="00A12DB1"/>
    <w:rsid w:val="00A14350"/>
    <w:rsid w:val="00A1437A"/>
    <w:rsid w:val="00A14E80"/>
    <w:rsid w:val="00A15098"/>
    <w:rsid w:val="00A211E7"/>
    <w:rsid w:val="00A21634"/>
    <w:rsid w:val="00A21F28"/>
    <w:rsid w:val="00A22BC6"/>
    <w:rsid w:val="00A24330"/>
    <w:rsid w:val="00A24628"/>
    <w:rsid w:val="00A24D6A"/>
    <w:rsid w:val="00A2625D"/>
    <w:rsid w:val="00A26EEB"/>
    <w:rsid w:val="00A271E1"/>
    <w:rsid w:val="00A27523"/>
    <w:rsid w:val="00A27A14"/>
    <w:rsid w:val="00A30682"/>
    <w:rsid w:val="00A31738"/>
    <w:rsid w:val="00A33F22"/>
    <w:rsid w:val="00A36BA2"/>
    <w:rsid w:val="00A36EB4"/>
    <w:rsid w:val="00A40981"/>
    <w:rsid w:val="00A40CFA"/>
    <w:rsid w:val="00A41070"/>
    <w:rsid w:val="00A4185D"/>
    <w:rsid w:val="00A44DA4"/>
    <w:rsid w:val="00A45827"/>
    <w:rsid w:val="00A466DF"/>
    <w:rsid w:val="00A47FCD"/>
    <w:rsid w:val="00A5040D"/>
    <w:rsid w:val="00A50C4E"/>
    <w:rsid w:val="00A52C65"/>
    <w:rsid w:val="00A54420"/>
    <w:rsid w:val="00A54DEE"/>
    <w:rsid w:val="00A54EAC"/>
    <w:rsid w:val="00A563B3"/>
    <w:rsid w:val="00A57469"/>
    <w:rsid w:val="00A579ED"/>
    <w:rsid w:val="00A603DC"/>
    <w:rsid w:val="00A61B44"/>
    <w:rsid w:val="00A628CC"/>
    <w:rsid w:val="00A62F8A"/>
    <w:rsid w:val="00A632AF"/>
    <w:rsid w:val="00A646DA"/>
    <w:rsid w:val="00A6497E"/>
    <w:rsid w:val="00A66D56"/>
    <w:rsid w:val="00A66FF9"/>
    <w:rsid w:val="00A6792A"/>
    <w:rsid w:val="00A67E2F"/>
    <w:rsid w:val="00A7084E"/>
    <w:rsid w:val="00A75EF9"/>
    <w:rsid w:val="00A76E91"/>
    <w:rsid w:val="00A77821"/>
    <w:rsid w:val="00A81D42"/>
    <w:rsid w:val="00A82840"/>
    <w:rsid w:val="00A83A7B"/>
    <w:rsid w:val="00A86B14"/>
    <w:rsid w:val="00A8799C"/>
    <w:rsid w:val="00A87A95"/>
    <w:rsid w:val="00A909A0"/>
    <w:rsid w:val="00A90E28"/>
    <w:rsid w:val="00A918E1"/>
    <w:rsid w:val="00A93E09"/>
    <w:rsid w:val="00A9721C"/>
    <w:rsid w:val="00A97767"/>
    <w:rsid w:val="00AA02D9"/>
    <w:rsid w:val="00AA0A38"/>
    <w:rsid w:val="00AA1848"/>
    <w:rsid w:val="00AA3E96"/>
    <w:rsid w:val="00AA42B6"/>
    <w:rsid w:val="00AA7C89"/>
    <w:rsid w:val="00AA7ED3"/>
    <w:rsid w:val="00AB02DE"/>
    <w:rsid w:val="00AB27B5"/>
    <w:rsid w:val="00AB489C"/>
    <w:rsid w:val="00AB4BE2"/>
    <w:rsid w:val="00AB5172"/>
    <w:rsid w:val="00AB595F"/>
    <w:rsid w:val="00AB70CF"/>
    <w:rsid w:val="00AC0145"/>
    <w:rsid w:val="00AC27F2"/>
    <w:rsid w:val="00AC2BAB"/>
    <w:rsid w:val="00AC725F"/>
    <w:rsid w:val="00AC7754"/>
    <w:rsid w:val="00AC7A5E"/>
    <w:rsid w:val="00AD1397"/>
    <w:rsid w:val="00AD36C4"/>
    <w:rsid w:val="00AD3A52"/>
    <w:rsid w:val="00AD4B63"/>
    <w:rsid w:val="00AE17AB"/>
    <w:rsid w:val="00AE2A0E"/>
    <w:rsid w:val="00AE48F1"/>
    <w:rsid w:val="00AE63D7"/>
    <w:rsid w:val="00AE7105"/>
    <w:rsid w:val="00AE77CF"/>
    <w:rsid w:val="00AF0B47"/>
    <w:rsid w:val="00AF132A"/>
    <w:rsid w:val="00AF37C6"/>
    <w:rsid w:val="00AF4D82"/>
    <w:rsid w:val="00AF50D3"/>
    <w:rsid w:val="00AF5465"/>
    <w:rsid w:val="00AF551C"/>
    <w:rsid w:val="00AF5805"/>
    <w:rsid w:val="00AF5F48"/>
    <w:rsid w:val="00B00CFA"/>
    <w:rsid w:val="00B01D2C"/>
    <w:rsid w:val="00B02B73"/>
    <w:rsid w:val="00B04135"/>
    <w:rsid w:val="00B05487"/>
    <w:rsid w:val="00B05E03"/>
    <w:rsid w:val="00B06CEF"/>
    <w:rsid w:val="00B0764A"/>
    <w:rsid w:val="00B10381"/>
    <w:rsid w:val="00B10D2B"/>
    <w:rsid w:val="00B112ED"/>
    <w:rsid w:val="00B12CF9"/>
    <w:rsid w:val="00B13399"/>
    <w:rsid w:val="00B147F9"/>
    <w:rsid w:val="00B1488A"/>
    <w:rsid w:val="00B15C4C"/>
    <w:rsid w:val="00B17DBB"/>
    <w:rsid w:val="00B17DFD"/>
    <w:rsid w:val="00B21741"/>
    <w:rsid w:val="00B22A99"/>
    <w:rsid w:val="00B238C1"/>
    <w:rsid w:val="00B23EBF"/>
    <w:rsid w:val="00B2403A"/>
    <w:rsid w:val="00B24407"/>
    <w:rsid w:val="00B2497D"/>
    <w:rsid w:val="00B25655"/>
    <w:rsid w:val="00B25D69"/>
    <w:rsid w:val="00B260BE"/>
    <w:rsid w:val="00B278B2"/>
    <w:rsid w:val="00B305A0"/>
    <w:rsid w:val="00B31089"/>
    <w:rsid w:val="00B3161A"/>
    <w:rsid w:val="00B31DC7"/>
    <w:rsid w:val="00B33E76"/>
    <w:rsid w:val="00B33E7A"/>
    <w:rsid w:val="00B3439D"/>
    <w:rsid w:val="00B34E80"/>
    <w:rsid w:val="00B40886"/>
    <w:rsid w:val="00B4098A"/>
    <w:rsid w:val="00B409D0"/>
    <w:rsid w:val="00B411DE"/>
    <w:rsid w:val="00B43789"/>
    <w:rsid w:val="00B44550"/>
    <w:rsid w:val="00B45D75"/>
    <w:rsid w:val="00B47221"/>
    <w:rsid w:val="00B51488"/>
    <w:rsid w:val="00B51C4A"/>
    <w:rsid w:val="00B51CF8"/>
    <w:rsid w:val="00B5588E"/>
    <w:rsid w:val="00B56327"/>
    <w:rsid w:val="00B60622"/>
    <w:rsid w:val="00B639C4"/>
    <w:rsid w:val="00B64E38"/>
    <w:rsid w:val="00B661C6"/>
    <w:rsid w:val="00B663DD"/>
    <w:rsid w:val="00B664F1"/>
    <w:rsid w:val="00B70BE5"/>
    <w:rsid w:val="00B71694"/>
    <w:rsid w:val="00B737A7"/>
    <w:rsid w:val="00B73C72"/>
    <w:rsid w:val="00B73CE4"/>
    <w:rsid w:val="00B73F63"/>
    <w:rsid w:val="00B76571"/>
    <w:rsid w:val="00B7711D"/>
    <w:rsid w:val="00B779BA"/>
    <w:rsid w:val="00B82031"/>
    <w:rsid w:val="00B82E60"/>
    <w:rsid w:val="00B83C9E"/>
    <w:rsid w:val="00B8422B"/>
    <w:rsid w:val="00B84689"/>
    <w:rsid w:val="00B84ABD"/>
    <w:rsid w:val="00B84C27"/>
    <w:rsid w:val="00B84FBE"/>
    <w:rsid w:val="00B857B3"/>
    <w:rsid w:val="00B8581B"/>
    <w:rsid w:val="00B86BA6"/>
    <w:rsid w:val="00B8743F"/>
    <w:rsid w:val="00B87499"/>
    <w:rsid w:val="00B90579"/>
    <w:rsid w:val="00B90634"/>
    <w:rsid w:val="00B911D4"/>
    <w:rsid w:val="00B918E3"/>
    <w:rsid w:val="00B91DBC"/>
    <w:rsid w:val="00B926DF"/>
    <w:rsid w:val="00B928C8"/>
    <w:rsid w:val="00B92B4E"/>
    <w:rsid w:val="00B933CB"/>
    <w:rsid w:val="00B94492"/>
    <w:rsid w:val="00B9484E"/>
    <w:rsid w:val="00B961B6"/>
    <w:rsid w:val="00B96B6F"/>
    <w:rsid w:val="00B9742A"/>
    <w:rsid w:val="00BA243B"/>
    <w:rsid w:val="00BA2E57"/>
    <w:rsid w:val="00BA302D"/>
    <w:rsid w:val="00BA453C"/>
    <w:rsid w:val="00BA4693"/>
    <w:rsid w:val="00BA4997"/>
    <w:rsid w:val="00BA60F8"/>
    <w:rsid w:val="00BB02E2"/>
    <w:rsid w:val="00BB05B7"/>
    <w:rsid w:val="00BB1813"/>
    <w:rsid w:val="00BB4664"/>
    <w:rsid w:val="00BB4C4D"/>
    <w:rsid w:val="00BB5840"/>
    <w:rsid w:val="00BB59B7"/>
    <w:rsid w:val="00BB70F7"/>
    <w:rsid w:val="00BC008D"/>
    <w:rsid w:val="00BC0634"/>
    <w:rsid w:val="00BC17D4"/>
    <w:rsid w:val="00BC2D52"/>
    <w:rsid w:val="00BC30B0"/>
    <w:rsid w:val="00BC3AB7"/>
    <w:rsid w:val="00BC3CDC"/>
    <w:rsid w:val="00BC40C7"/>
    <w:rsid w:val="00BC459C"/>
    <w:rsid w:val="00BC4730"/>
    <w:rsid w:val="00BC6232"/>
    <w:rsid w:val="00BD008C"/>
    <w:rsid w:val="00BD05E1"/>
    <w:rsid w:val="00BD0BBC"/>
    <w:rsid w:val="00BD2C05"/>
    <w:rsid w:val="00BD322A"/>
    <w:rsid w:val="00BD46F4"/>
    <w:rsid w:val="00BD4882"/>
    <w:rsid w:val="00BD498D"/>
    <w:rsid w:val="00BD5601"/>
    <w:rsid w:val="00BD5E3C"/>
    <w:rsid w:val="00BD7AF1"/>
    <w:rsid w:val="00BE0D36"/>
    <w:rsid w:val="00BE11CC"/>
    <w:rsid w:val="00BE1A80"/>
    <w:rsid w:val="00BE3E33"/>
    <w:rsid w:val="00BE505B"/>
    <w:rsid w:val="00BE5B16"/>
    <w:rsid w:val="00BE5B2E"/>
    <w:rsid w:val="00BF1090"/>
    <w:rsid w:val="00BF11CF"/>
    <w:rsid w:val="00BF203D"/>
    <w:rsid w:val="00BF2777"/>
    <w:rsid w:val="00BF2D66"/>
    <w:rsid w:val="00BF63A9"/>
    <w:rsid w:val="00BF645D"/>
    <w:rsid w:val="00BF664A"/>
    <w:rsid w:val="00BF7435"/>
    <w:rsid w:val="00BF787A"/>
    <w:rsid w:val="00C003DD"/>
    <w:rsid w:val="00C02DA7"/>
    <w:rsid w:val="00C04422"/>
    <w:rsid w:val="00C044BC"/>
    <w:rsid w:val="00C04533"/>
    <w:rsid w:val="00C058BD"/>
    <w:rsid w:val="00C11BE8"/>
    <w:rsid w:val="00C12325"/>
    <w:rsid w:val="00C13780"/>
    <w:rsid w:val="00C14FA8"/>
    <w:rsid w:val="00C15B48"/>
    <w:rsid w:val="00C206A0"/>
    <w:rsid w:val="00C20E04"/>
    <w:rsid w:val="00C22928"/>
    <w:rsid w:val="00C22B52"/>
    <w:rsid w:val="00C236C7"/>
    <w:rsid w:val="00C246E3"/>
    <w:rsid w:val="00C25EC9"/>
    <w:rsid w:val="00C27483"/>
    <w:rsid w:val="00C27577"/>
    <w:rsid w:val="00C30F2A"/>
    <w:rsid w:val="00C31682"/>
    <w:rsid w:val="00C3195D"/>
    <w:rsid w:val="00C32A29"/>
    <w:rsid w:val="00C33C72"/>
    <w:rsid w:val="00C36BC5"/>
    <w:rsid w:val="00C375B5"/>
    <w:rsid w:val="00C37BD4"/>
    <w:rsid w:val="00C4078B"/>
    <w:rsid w:val="00C40D1A"/>
    <w:rsid w:val="00C40DFF"/>
    <w:rsid w:val="00C41D0D"/>
    <w:rsid w:val="00C431FB"/>
    <w:rsid w:val="00C452B0"/>
    <w:rsid w:val="00C4573F"/>
    <w:rsid w:val="00C45C68"/>
    <w:rsid w:val="00C45EA3"/>
    <w:rsid w:val="00C45F3E"/>
    <w:rsid w:val="00C46534"/>
    <w:rsid w:val="00C507A2"/>
    <w:rsid w:val="00C513D4"/>
    <w:rsid w:val="00C520D8"/>
    <w:rsid w:val="00C52223"/>
    <w:rsid w:val="00C5246D"/>
    <w:rsid w:val="00C52E4F"/>
    <w:rsid w:val="00C54004"/>
    <w:rsid w:val="00C557CD"/>
    <w:rsid w:val="00C56B6D"/>
    <w:rsid w:val="00C56D2E"/>
    <w:rsid w:val="00C57C1F"/>
    <w:rsid w:val="00C60385"/>
    <w:rsid w:val="00C605FD"/>
    <w:rsid w:val="00C62152"/>
    <w:rsid w:val="00C622D3"/>
    <w:rsid w:val="00C63E6D"/>
    <w:rsid w:val="00C64CCF"/>
    <w:rsid w:val="00C651FA"/>
    <w:rsid w:val="00C6523F"/>
    <w:rsid w:val="00C65E83"/>
    <w:rsid w:val="00C660EF"/>
    <w:rsid w:val="00C670EF"/>
    <w:rsid w:val="00C67212"/>
    <w:rsid w:val="00C67844"/>
    <w:rsid w:val="00C70168"/>
    <w:rsid w:val="00C722E7"/>
    <w:rsid w:val="00C72A69"/>
    <w:rsid w:val="00C764FC"/>
    <w:rsid w:val="00C775E8"/>
    <w:rsid w:val="00C81DB6"/>
    <w:rsid w:val="00C823F5"/>
    <w:rsid w:val="00C826DC"/>
    <w:rsid w:val="00C834D8"/>
    <w:rsid w:val="00C836AE"/>
    <w:rsid w:val="00C85D6D"/>
    <w:rsid w:val="00C90A0B"/>
    <w:rsid w:val="00C920CA"/>
    <w:rsid w:val="00C95794"/>
    <w:rsid w:val="00C95F51"/>
    <w:rsid w:val="00C95F6B"/>
    <w:rsid w:val="00C96AA7"/>
    <w:rsid w:val="00C970B5"/>
    <w:rsid w:val="00C978D0"/>
    <w:rsid w:val="00CA00E7"/>
    <w:rsid w:val="00CA01B9"/>
    <w:rsid w:val="00CA04A2"/>
    <w:rsid w:val="00CA1781"/>
    <w:rsid w:val="00CA1A2D"/>
    <w:rsid w:val="00CA235D"/>
    <w:rsid w:val="00CA3BC3"/>
    <w:rsid w:val="00CA3D92"/>
    <w:rsid w:val="00CA411F"/>
    <w:rsid w:val="00CA50C9"/>
    <w:rsid w:val="00CA54E4"/>
    <w:rsid w:val="00CA58C6"/>
    <w:rsid w:val="00CA6931"/>
    <w:rsid w:val="00CA6B28"/>
    <w:rsid w:val="00CA7B75"/>
    <w:rsid w:val="00CB03F1"/>
    <w:rsid w:val="00CB0734"/>
    <w:rsid w:val="00CB10E6"/>
    <w:rsid w:val="00CB1BB1"/>
    <w:rsid w:val="00CB292E"/>
    <w:rsid w:val="00CB37F4"/>
    <w:rsid w:val="00CB3A6F"/>
    <w:rsid w:val="00CB415E"/>
    <w:rsid w:val="00CB5F6F"/>
    <w:rsid w:val="00CB693C"/>
    <w:rsid w:val="00CC1125"/>
    <w:rsid w:val="00CC125C"/>
    <w:rsid w:val="00CC145D"/>
    <w:rsid w:val="00CC23D1"/>
    <w:rsid w:val="00CC254B"/>
    <w:rsid w:val="00CC2CA6"/>
    <w:rsid w:val="00CC3B3C"/>
    <w:rsid w:val="00CC3D05"/>
    <w:rsid w:val="00CC4E16"/>
    <w:rsid w:val="00CC526F"/>
    <w:rsid w:val="00CC6A2D"/>
    <w:rsid w:val="00CC7961"/>
    <w:rsid w:val="00CD1A7A"/>
    <w:rsid w:val="00CD232A"/>
    <w:rsid w:val="00CD23E7"/>
    <w:rsid w:val="00CD2911"/>
    <w:rsid w:val="00CD3567"/>
    <w:rsid w:val="00CD3788"/>
    <w:rsid w:val="00CD3957"/>
    <w:rsid w:val="00CD39A8"/>
    <w:rsid w:val="00CD3B71"/>
    <w:rsid w:val="00CD4BCF"/>
    <w:rsid w:val="00CE0751"/>
    <w:rsid w:val="00CE23E2"/>
    <w:rsid w:val="00CE518A"/>
    <w:rsid w:val="00CE6942"/>
    <w:rsid w:val="00CE6C75"/>
    <w:rsid w:val="00CE78DF"/>
    <w:rsid w:val="00CF156D"/>
    <w:rsid w:val="00CF42B4"/>
    <w:rsid w:val="00CF4474"/>
    <w:rsid w:val="00CF4AD7"/>
    <w:rsid w:val="00CF5239"/>
    <w:rsid w:val="00CF56D7"/>
    <w:rsid w:val="00CF596A"/>
    <w:rsid w:val="00CF74FB"/>
    <w:rsid w:val="00CF754E"/>
    <w:rsid w:val="00D002BD"/>
    <w:rsid w:val="00D0107D"/>
    <w:rsid w:val="00D0160D"/>
    <w:rsid w:val="00D016F3"/>
    <w:rsid w:val="00D02CEC"/>
    <w:rsid w:val="00D02FA6"/>
    <w:rsid w:val="00D030DD"/>
    <w:rsid w:val="00D0343D"/>
    <w:rsid w:val="00D035D1"/>
    <w:rsid w:val="00D03C49"/>
    <w:rsid w:val="00D04550"/>
    <w:rsid w:val="00D058A2"/>
    <w:rsid w:val="00D05BDA"/>
    <w:rsid w:val="00D05E12"/>
    <w:rsid w:val="00D06A1A"/>
    <w:rsid w:val="00D106A2"/>
    <w:rsid w:val="00D13159"/>
    <w:rsid w:val="00D13252"/>
    <w:rsid w:val="00D144E3"/>
    <w:rsid w:val="00D161E4"/>
    <w:rsid w:val="00D171CF"/>
    <w:rsid w:val="00D17B9E"/>
    <w:rsid w:val="00D212A3"/>
    <w:rsid w:val="00D2368E"/>
    <w:rsid w:val="00D2519A"/>
    <w:rsid w:val="00D25654"/>
    <w:rsid w:val="00D256D8"/>
    <w:rsid w:val="00D25912"/>
    <w:rsid w:val="00D25AA1"/>
    <w:rsid w:val="00D26144"/>
    <w:rsid w:val="00D30192"/>
    <w:rsid w:val="00D30DED"/>
    <w:rsid w:val="00D31454"/>
    <w:rsid w:val="00D32227"/>
    <w:rsid w:val="00D337E8"/>
    <w:rsid w:val="00D33A36"/>
    <w:rsid w:val="00D33BEB"/>
    <w:rsid w:val="00D33E79"/>
    <w:rsid w:val="00D341F9"/>
    <w:rsid w:val="00D35424"/>
    <w:rsid w:val="00D35716"/>
    <w:rsid w:val="00D35901"/>
    <w:rsid w:val="00D368A4"/>
    <w:rsid w:val="00D375D2"/>
    <w:rsid w:val="00D408CE"/>
    <w:rsid w:val="00D40DF2"/>
    <w:rsid w:val="00D43747"/>
    <w:rsid w:val="00D46961"/>
    <w:rsid w:val="00D47621"/>
    <w:rsid w:val="00D50470"/>
    <w:rsid w:val="00D51D16"/>
    <w:rsid w:val="00D520FA"/>
    <w:rsid w:val="00D52A65"/>
    <w:rsid w:val="00D5365A"/>
    <w:rsid w:val="00D5398B"/>
    <w:rsid w:val="00D54D02"/>
    <w:rsid w:val="00D55782"/>
    <w:rsid w:val="00D56B1E"/>
    <w:rsid w:val="00D60B83"/>
    <w:rsid w:val="00D60E5D"/>
    <w:rsid w:val="00D615F8"/>
    <w:rsid w:val="00D6182E"/>
    <w:rsid w:val="00D618D8"/>
    <w:rsid w:val="00D61CA2"/>
    <w:rsid w:val="00D629A3"/>
    <w:rsid w:val="00D6346B"/>
    <w:rsid w:val="00D63CD0"/>
    <w:rsid w:val="00D6468E"/>
    <w:rsid w:val="00D65983"/>
    <w:rsid w:val="00D65C8E"/>
    <w:rsid w:val="00D65DAF"/>
    <w:rsid w:val="00D65F7B"/>
    <w:rsid w:val="00D66576"/>
    <w:rsid w:val="00D6677A"/>
    <w:rsid w:val="00D66A3D"/>
    <w:rsid w:val="00D67A3A"/>
    <w:rsid w:val="00D72B05"/>
    <w:rsid w:val="00D736C3"/>
    <w:rsid w:val="00D743CD"/>
    <w:rsid w:val="00D75833"/>
    <w:rsid w:val="00D763BA"/>
    <w:rsid w:val="00D800BB"/>
    <w:rsid w:val="00D815A7"/>
    <w:rsid w:val="00D81B44"/>
    <w:rsid w:val="00D81BA4"/>
    <w:rsid w:val="00D837EC"/>
    <w:rsid w:val="00D83CCB"/>
    <w:rsid w:val="00D844F7"/>
    <w:rsid w:val="00D84F74"/>
    <w:rsid w:val="00D85683"/>
    <w:rsid w:val="00D857DF"/>
    <w:rsid w:val="00D86235"/>
    <w:rsid w:val="00D86274"/>
    <w:rsid w:val="00D86A19"/>
    <w:rsid w:val="00D87C8D"/>
    <w:rsid w:val="00D909F8"/>
    <w:rsid w:val="00D91204"/>
    <w:rsid w:val="00D91635"/>
    <w:rsid w:val="00D9230F"/>
    <w:rsid w:val="00D9404F"/>
    <w:rsid w:val="00D94543"/>
    <w:rsid w:val="00D9549B"/>
    <w:rsid w:val="00D96E09"/>
    <w:rsid w:val="00D970C4"/>
    <w:rsid w:val="00D978EC"/>
    <w:rsid w:val="00D97936"/>
    <w:rsid w:val="00DA04F5"/>
    <w:rsid w:val="00DA08AA"/>
    <w:rsid w:val="00DA13BC"/>
    <w:rsid w:val="00DA25EA"/>
    <w:rsid w:val="00DA2FFD"/>
    <w:rsid w:val="00DA53C9"/>
    <w:rsid w:val="00DA6101"/>
    <w:rsid w:val="00DA6D32"/>
    <w:rsid w:val="00DA7FE5"/>
    <w:rsid w:val="00DB2384"/>
    <w:rsid w:val="00DB401A"/>
    <w:rsid w:val="00DB47CC"/>
    <w:rsid w:val="00DB63AC"/>
    <w:rsid w:val="00DB67C3"/>
    <w:rsid w:val="00DB687E"/>
    <w:rsid w:val="00DB6BDC"/>
    <w:rsid w:val="00DB72B0"/>
    <w:rsid w:val="00DB789C"/>
    <w:rsid w:val="00DC224C"/>
    <w:rsid w:val="00DC24BC"/>
    <w:rsid w:val="00DC2A70"/>
    <w:rsid w:val="00DC3786"/>
    <w:rsid w:val="00DC3AF1"/>
    <w:rsid w:val="00DC4268"/>
    <w:rsid w:val="00DC4D33"/>
    <w:rsid w:val="00DC4D8E"/>
    <w:rsid w:val="00DC4E15"/>
    <w:rsid w:val="00DD030D"/>
    <w:rsid w:val="00DD0877"/>
    <w:rsid w:val="00DD0B4A"/>
    <w:rsid w:val="00DD10C0"/>
    <w:rsid w:val="00DD18C7"/>
    <w:rsid w:val="00DD2660"/>
    <w:rsid w:val="00DD471B"/>
    <w:rsid w:val="00DD4A3B"/>
    <w:rsid w:val="00DD5781"/>
    <w:rsid w:val="00DD70DD"/>
    <w:rsid w:val="00DE5F4B"/>
    <w:rsid w:val="00DF065E"/>
    <w:rsid w:val="00DF0DAF"/>
    <w:rsid w:val="00DF15F3"/>
    <w:rsid w:val="00DF1908"/>
    <w:rsid w:val="00DF316E"/>
    <w:rsid w:val="00DF4C4D"/>
    <w:rsid w:val="00DF54BB"/>
    <w:rsid w:val="00DF5E5F"/>
    <w:rsid w:val="00DF6C86"/>
    <w:rsid w:val="00DF6E16"/>
    <w:rsid w:val="00DF7241"/>
    <w:rsid w:val="00DF790B"/>
    <w:rsid w:val="00E00A01"/>
    <w:rsid w:val="00E02A8C"/>
    <w:rsid w:val="00E056C3"/>
    <w:rsid w:val="00E064DB"/>
    <w:rsid w:val="00E10103"/>
    <w:rsid w:val="00E10972"/>
    <w:rsid w:val="00E10D5D"/>
    <w:rsid w:val="00E11857"/>
    <w:rsid w:val="00E15BF7"/>
    <w:rsid w:val="00E15F05"/>
    <w:rsid w:val="00E166E7"/>
    <w:rsid w:val="00E16A4C"/>
    <w:rsid w:val="00E16BA5"/>
    <w:rsid w:val="00E16BE8"/>
    <w:rsid w:val="00E1719E"/>
    <w:rsid w:val="00E202F0"/>
    <w:rsid w:val="00E2088A"/>
    <w:rsid w:val="00E21C53"/>
    <w:rsid w:val="00E22A59"/>
    <w:rsid w:val="00E22BA6"/>
    <w:rsid w:val="00E25BD5"/>
    <w:rsid w:val="00E25E03"/>
    <w:rsid w:val="00E25F47"/>
    <w:rsid w:val="00E26D37"/>
    <w:rsid w:val="00E27483"/>
    <w:rsid w:val="00E27C3A"/>
    <w:rsid w:val="00E27C6C"/>
    <w:rsid w:val="00E30AEA"/>
    <w:rsid w:val="00E31879"/>
    <w:rsid w:val="00E31A74"/>
    <w:rsid w:val="00E31D24"/>
    <w:rsid w:val="00E34038"/>
    <w:rsid w:val="00E341AF"/>
    <w:rsid w:val="00E373C5"/>
    <w:rsid w:val="00E410E5"/>
    <w:rsid w:val="00E4189D"/>
    <w:rsid w:val="00E42A51"/>
    <w:rsid w:val="00E438EA"/>
    <w:rsid w:val="00E44CE7"/>
    <w:rsid w:val="00E45227"/>
    <w:rsid w:val="00E47F9E"/>
    <w:rsid w:val="00E5028C"/>
    <w:rsid w:val="00E512C4"/>
    <w:rsid w:val="00E51713"/>
    <w:rsid w:val="00E52571"/>
    <w:rsid w:val="00E52BE7"/>
    <w:rsid w:val="00E52D6F"/>
    <w:rsid w:val="00E53474"/>
    <w:rsid w:val="00E53C81"/>
    <w:rsid w:val="00E54097"/>
    <w:rsid w:val="00E54512"/>
    <w:rsid w:val="00E546A0"/>
    <w:rsid w:val="00E54F0C"/>
    <w:rsid w:val="00E56C12"/>
    <w:rsid w:val="00E57C34"/>
    <w:rsid w:val="00E61918"/>
    <w:rsid w:val="00E6204F"/>
    <w:rsid w:val="00E628FD"/>
    <w:rsid w:val="00E63780"/>
    <w:rsid w:val="00E63DFF"/>
    <w:rsid w:val="00E64D5C"/>
    <w:rsid w:val="00E6578F"/>
    <w:rsid w:val="00E6579E"/>
    <w:rsid w:val="00E65C67"/>
    <w:rsid w:val="00E66645"/>
    <w:rsid w:val="00E67300"/>
    <w:rsid w:val="00E67AD2"/>
    <w:rsid w:val="00E67E5B"/>
    <w:rsid w:val="00E70663"/>
    <w:rsid w:val="00E71E8D"/>
    <w:rsid w:val="00E720A6"/>
    <w:rsid w:val="00E72F38"/>
    <w:rsid w:val="00E732C3"/>
    <w:rsid w:val="00E73594"/>
    <w:rsid w:val="00E738CE"/>
    <w:rsid w:val="00E7393B"/>
    <w:rsid w:val="00E74D0B"/>
    <w:rsid w:val="00E74F85"/>
    <w:rsid w:val="00E75F4C"/>
    <w:rsid w:val="00E768F2"/>
    <w:rsid w:val="00E76A2C"/>
    <w:rsid w:val="00E773DE"/>
    <w:rsid w:val="00E81EC7"/>
    <w:rsid w:val="00E83B4E"/>
    <w:rsid w:val="00E83E83"/>
    <w:rsid w:val="00E84793"/>
    <w:rsid w:val="00E87AFF"/>
    <w:rsid w:val="00E91528"/>
    <w:rsid w:val="00E91C77"/>
    <w:rsid w:val="00E91DD8"/>
    <w:rsid w:val="00E93611"/>
    <w:rsid w:val="00E93779"/>
    <w:rsid w:val="00EA0DDA"/>
    <w:rsid w:val="00EA521B"/>
    <w:rsid w:val="00EA547C"/>
    <w:rsid w:val="00EA5FE8"/>
    <w:rsid w:val="00EA6F19"/>
    <w:rsid w:val="00EB05B1"/>
    <w:rsid w:val="00EB08E0"/>
    <w:rsid w:val="00EB1DBE"/>
    <w:rsid w:val="00EB3351"/>
    <w:rsid w:val="00EB3607"/>
    <w:rsid w:val="00EB3FA2"/>
    <w:rsid w:val="00EB42E6"/>
    <w:rsid w:val="00EB54E3"/>
    <w:rsid w:val="00EB5D72"/>
    <w:rsid w:val="00EB7448"/>
    <w:rsid w:val="00EC151D"/>
    <w:rsid w:val="00EC2243"/>
    <w:rsid w:val="00EC2957"/>
    <w:rsid w:val="00EC298D"/>
    <w:rsid w:val="00EC2DF5"/>
    <w:rsid w:val="00EC395D"/>
    <w:rsid w:val="00EC3968"/>
    <w:rsid w:val="00EC4E51"/>
    <w:rsid w:val="00EC5572"/>
    <w:rsid w:val="00EC704D"/>
    <w:rsid w:val="00EC70C4"/>
    <w:rsid w:val="00EC7533"/>
    <w:rsid w:val="00ED06D2"/>
    <w:rsid w:val="00ED229D"/>
    <w:rsid w:val="00ED2DDF"/>
    <w:rsid w:val="00ED37F7"/>
    <w:rsid w:val="00ED433A"/>
    <w:rsid w:val="00ED4890"/>
    <w:rsid w:val="00ED671C"/>
    <w:rsid w:val="00EE08DD"/>
    <w:rsid w:val="00EE1788"/>
    <w:rsid w:val="00EE19E8"/>
    <w:rsid w:val="00EE24E6"/>
    <w:rsid w:val="00EE3391"/>
    <w:rsid w:val="00EE4C2A"/>
    <w:rsid w:val="00EE53DF"/>
    <w:rsid w:val="00EE53E8"/>
    <w:rsid w:val="00EE642E"/>
    <w:rsid w:val="00EF3B0B"/>
    <w:rsid w:val="00EF6DDB"/>
    <w:rsid w:val="00F00687"/>
    <w:rsid w:val="00F01B04"/>
    <w:rsid w:val="00F01BE7"/>
    <w:rsid w:val="00F037CF"/>
    <w:rsid w:val="00F05AED"/>
    <w:rsid w:val="00F06458"/>
    <w:rsid w:val="00F06ED8"/>
    <w:rsid w:val="00F073EE"/>
    <w:rsid w:val="00F1109A"/>
    <w:rsid w:val="00F11BEE"/>
    <w:rsid w:val="00F13925"/>
    <w:rsid w:val="00F152C8"/>
    <w:rsid w:val="00F154D2"/>
    <w:rsid w:val="00F166ED"/>
    <w:rsid w:val="00F214C4"/>
    <w:rsid w:val="00F228DE"/>
    <w:rsid w:val="00F22B66"/>
    <w:rsid w:val="00F24708"/>
    <w:rsid w:val="00F24EA5"/>
    <w:rsid w:val="00F25D45"/>
    <w:rsid w:val="00F25F4B"/>
    <w:rsid w:val="00F3195C"/>
    <w:rsid w:val="00F319FB"/>
    <w:rsid w:val="00F31D2E"/>
    <w:rsid w:val="00F340F8"/>
    <w:rsid w:val="00F34EA6"/>
    <w:rsid w:val="00F356B2"/>
    <w:rsid w:val="00F35ACC"/>
    <w:rsid w:val="00F3637D"/>
    <w:rsid w:val="00F36AEF"/>
    <w:rsid w:val="00F36BA7"/>
    <w:rsid w:val="00F443DB"/>
    <w:rsid w:val="00F44E7C"/>
    <w:rsid w:val="00F4594D"/>
    <w:rsid w:val="00F45FA9"/>
    <w:rsid w:val="00F462A1"/>
    <w:rsid w:val="00F47197"/>
    <w:rsid w:val="00F501C3"/>
    <w:rsid w:val="00F51D49"/>
    <w:rsid w:val="00F53E8F"/>
    <w:rsid w:val="00F54894"/>
    <w:rsid w:val="00F5499A"/>
    <w:rsid w:val="00F54F2C"/>
    <w:rsid w:val="00F556E2"/>
    <w:rsid w:val="00F55933"/>
    <w:rsid w:val="00F55968"/>
    <w:rsid w:val="00F56204"/>
    <w:rsid w:val="00F56D17"/>
    <w:rsid w:val="00F56FC2"/>
    <w:rsid w:val="00F57860"/>
    <w:rsid w:val="00F6065F"/>
    <w:rsid w:val="00F6069A"/>
    <w:rsid w:val="00F6189E"/>
    <w:rsid w:val="00F64B30"/>
    <w:rsid w:val="00F64E9F"/>
    <w:rsid w:val="00F65549"/>
    <w:rsid w:val="00F662B4"/>
    <w:rsid w:val="00F66B88"/>
    <w:rsid w:val="00F66EAC"/>
    <w:rsid w:val="00F67A01"/>
    <w:rsid w:val="00F7038F"/>
    <w:rsid w:val="00F704A7"/>
    <w:rsid w:val="00F71C3E"/>
    <w:rsid w:val="00F7275A"/>
    <w:rsid w:val="00F7291F"/>
    <w:rsid w:val="00F72A38"/>
    <w:rsid w:val="00F7300E"/>
    <w:rsid w:val="00F75935"/>
    <w:rsid w:val="00F76F05"/>
    <w:rsid w:val="00F8097A"/>
    <w:rsid w:val="00F83389"/>
    <w:rsid w:val="00F836F4"/>
    <w:rsid w:val="00F83F63"/>
    <w:rsid w:val="00F847E8"/>
    <w:rsid w:val="00F849DB"/>
    <w:rsid w:val="00F84FF4"/>
    <w:rsid w:val="00F875F5"/>
    <w:rsid w:val="00F87F2E"/>
    <w:rsid w:val="00F905BA"/>
    <w:rsid w:val="00F925C1"/>
    <w:rsid w:val="00F92CF3"/>
    <w:rsid w:val="00F93DFA"/>
    <w:rsid w:val="00F940C0"/>
    <w:rsid w:val="00F94A69"/>
    <w:rsid w:val="00F9595C"/>
    <w:rsid w:val="00F95B62"/>
    <w:rsid w:val="00FA0A8A"/>
    <w:rsid w:val="00FA0ED9"/>
    <w:rsid w:val="00FA26CD"/>
    <w:rsid w:val="00FA2A17"/>
    <w:rsid w:val="00FA2F22"/>
    <w:rsid w:val="00FA3E29"/>
    <w:rsid w:val="00FB0287"/>
    <w:rsid w:val="00FB0B82"/>
    <w:rsid w:val="00FB1054"/>
    <w:rsid w:val="00FB1E05"/>
    <w:rsid w:val="00FB1F5F"/>
    <w:rsid w:val="00FB4A0F"/>
    <w:rsid w:val="00FB50E7"/>
    <w:rsid w:val="00FB5D33"/>
    <w:rsid w:val="00FB6C57"/>
    <w:rsid w:val="00FB6D6A"/>
    <w:rsid w:val="00FC0879"/>
    <w:rsid w:val="00FC1521"/>
    <w:rsid w:val="00FC19D6"/>
    <w:rsid w:val="00FC2AAE"/>
    <w:rsid w:val="00FC3C3F"/>
    <w:rsid w:val="00FC3EA9"/>
    <w:rsid w:val="00FC4B20"/>
    <w:rsid w:val="00FC64CB"/>
    <w:rsid w:val="00FC6569"/>
    <w:rsid w:val="00FC6D3E"/>
    <w:rsid w:val="00FC79AA"/>
    <w:rsid w:val="00FC7D44"/>
    <w:rsid w:val="00FD07E8"/>
    <w:rsid w:val="00FD49C8"/>
    <w:rsid w:val="00FD4F89"/>
    <w:rsid w:val="00FD6FD8"/>
    <w:rsid w:val="00FE0892"/>
    <w:rsid w:val="00FE0F7C"/>
    <w:rsid w:val="00FE1591"/>
    <w:rsid w:val="00FE5460"/>
    <w:rsid w:val="00FE567A"/>
    <w:rsid w:val="00FE65AC"/>
    <w:rsid w:val="00FE6D79"/>
    <w:rsid w:val="00FE7108"/>
    <w:rsid w:val="00FE7929"/>
    <w:rsid w:val="00FF12CF"/>
    <w:rsid w:val="00FF238B"/>
    <w:rsid w:val="00FF37D2"/>
    <w:rsid w:val="00FF4D3F"/>
    <w:rsid w:val="00FF507E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4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4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4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4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15431</Characters>
  <Application>Microsoft Office Word</Application>
  <DocSecurity>0</DocSecurity>
  <Lines>128</Lines>
  <Paragraphs>36</Paragraphs>
  <ScaleCrop>false</ScaleCrop>
  <Company>Work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</dc:creator>
  <cp:keywords/>
  <dc:description/>
  <cp:lastModifiedBy>Шаповалова</cp:lastModifiedBy>
  <cp:revision>1</cp:revision>
  <dcterms:created xsi:type="dcterms:W3CDTF">2013-02-01T03:49:00Z</dcterms:created>
  <dcterms:modified xsi:type="dcterms:W3CDTF">2013-02-01T03:49:00Z</dcterms:modified>
</cp:coreProperties>
</file>